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98" w:type="dxa"/>
        <w:tblInd w:w="-459" w:type="dxa"/>
        <w:tblLook w:val="04A0" w:firstRow="1" w:lastRow="0" w:firstColumn="1" w:lastColumn="0" w:noHBand="0" w:noVBand="1"/>
      </w:tblPr>
      <w:tblGrid>
        <w:gridCol w:w="4395"/>
        <w:gridCol w:w="5703"/>
      </w:tblGrid>
      <w:tr w:rsidR="00D17351" w:rsidRPr="00DE4EF2" w14:paraId="030D121F" w14:textId="77777777" w:rsidTr="00A80EF7">
        <w:trPr>
          <w:trHeight w:val="90"/>
        </w:trPr>
        <w:tc>
          <w:tcPr>
            <w:tcW w:w="4395" w:type="dxa"/>
          </w:tcPr>
          <w:p w14:paraId="4A425602" w14:textId="77777777" w:rsidR="00D17351" w:rsidRPr="00DE4EF2" w:rsidRDefault="00D17351" w:rsidP="00A80EF7">
            <w:pPr>
              <w:jc w:val="center"/>
              <w:rPr>
                <w:sz w:val="26"/>
                <w:szCs w:val="26"/>
              </w:rPr>
            </w:pPr>
            <w:r w:rsidRPr="00DE4EF2">
              <w:rPr>
                <w:sz w:val="26"/>
                <w:szCs w:val="26"/>
              </w:rPr>
              <w:t>ỦY BAN MTTQ VIỆT NAM</w:t>
            </w:r>
          </w:p>
          <w:p w14:paraId="6DEA7040" w14:textId="77777777" w:rsidR="00D17351" w:rsidRPr="00DE4EF2" w:rsidRDefault="00D17351" w:rsidP="00A80EF7">
            <w:pPr>
              <w:jc w:val="center"/>
              <w:rPr>
                <w:sz w:val="26"/>
                <w:szCs w:val="26"/>
              </w:rPr>
            </w:pPr>
            <w:r w:rsidRPr="00DE4EF2">
              <w:rPr>
                <w:sz w:val="26"/>
                <w:szCs w:val="26"/>
              </w:rPr>
              <w:t xml:space="preserve">TỈNH </w:t>
            </w:r>
            <w:r w:rsidRPr="00DE4EF2">
              <w:rPr>
                <w:sz w:val="26"/>
                <w:szCs w:val="26"/>
                <w:lang w:val="vi-VN"/>
              </w:rPr>
              <w:t>KHÁNH HÒA</w:t>
            </w:r>
            <w:r w:rsidRPr="00DE4EF2">
              <w:rPr>
                <w:sz w:val="26"/>
                <w:szCs w:val="26"/>
              </w:rPr>
              <w:t xml:space="preserve"> </w:t>
            </w:r>
          </w:p>
          <w:p w14:paraId="55E14C2C" w14:textId="77777777" w:rsidR="00D17351" w:rsidRPr="00DE4EF2" w:rsidRDefault="00D17351" w:rsidP="00A80EF7">
            <w:pPr>
              <w:jc w:val="center"/>
              <w:rPr>
                <w:b/>
                <w:sz w:val="26"/>
                <w:szCs w:val="26"/>
              </w:rPr>
            </w:pPr>
            <w:r w:rsidRPr="00DE4EF2">
              <w:rPr>
                <w:noProof/>
                <w:sz w:val="26"/>
                <w:szCs w:val="26"/>
              </w:rPr>
              <mc:AlternateContent>
                <mc:Choice Requires="wps">
                  <w:drawing>
                    <wp:anchor distT="0" distB="0" distL="114300" distR="114300" simplePos="0" relativeHeight="251659264" behindDoc="0" locked="0" layoutInCell="1" allowOverlap="1" wp14:anchorId="56A6AB5B" wp14:editId="530896F4">
                      <wp:simplePos x="0" y="0"/>
                      <wp:positionH relativeFrom="column">
                        <wp:posOffset>509905</wp:posOffset>
                      </wp:positionH>
                      <wp:positionV relativeFrom="paragraph">
                        <wp:posOffset>183515</wp:posOffset>
                      </wp:positionV>
                      <wp:extent cx="158305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83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CD32E7"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15pt,14.45pt" to="164.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" strokecolor="black [3200]" strokeweight=".5pt">
                      <v:stroke joinstyle="miter"/>
                    </v:line>
                  </w:pict>
                </mc:Fallback>
              </mc:AlternateContent>
            </w:r>
            <w:r w:rsidRPr="00DE4EF2">
              <w:rPr>
                <w:b/>
                <w:sz w:val="26"/>
                <w:szCs w:val="26"/>
              </w:rPr>
              <w:t>BAN THƯỜNG TRỰC</w:t>
            </w:r>
          </w:p>
          <w:p w14:paraId="3F3416D1" w14:textId="7249D902" w:rsidR="00D17351" w:rsidRPr="00DE4EF2" w:rsidRDefault="00D17351" w:rsidP="00A80EF7">
            <w:pPr>
              <w:spacing w:before="120"/>
              <w:jc w:val="center"/>
              <w:rPr>
                <w:sz w:val="26"/>
                <w:szCs w:val="26"/>
              </w:rPr>
            </w:pPr>
            <w:r w:rsidRPr="00DE4EF2">
              <w:rPr>
                <w:sz w:val="26"/>
                <w:szCs w:val="26"/>
              </w:rPr>
              <w:t>Số:</w:t>
            </w:r>
            <w:r w:rsidRPr="00210AD8">
              <w:rPr>
                <w:bCs/>
                <w:sz w:val="26"/>
                <w:szCs w:val="26"/>
              </w:rPr>
              <w:t xml:space="preserve"> </w:t>
            </w:r>
            <w:r w:rsidR="00210AD8" w:rsidRPr="00210AD8">
              <w:rPr>
                <w:bCs/>
                <w:sz w:val="26"/>
                <w:szCs w:val="26"/>
              </w:rPr>
              <w:t>09</w:t>
            </w:r>
            <w:r w:rsidRPr="00DE4EF2">
              <w:rPr>
                <w:b/>
                <w:sz w:val="26"/>
                <w:szCs w:val="26"/>
              </w:rPr>
              <w:t xml:space="preserve"> </w:t>
            </w:r>
            <w:r w:rsidRPr="00DE4EF2">
              <w:rPr>
                <w:sz w:val="26"/>
                <w:szCs w:val="26"/>
              </w:rPr>
              <w:t>/</w:t>
            </w:r>
            <w:r>
              <w:rPr>
                <w:sz w:val="26"/>
                <w:szCs w:val="26"/>
              </w:rPr>
              <w:t>HD</w:t>
            </w:r>
            <w:r w:rsidRPr="00DE4EF2">
              <w:rPr>
                <w:sz w:val="26"/>
                <w:szCs w:val="26"/>
              </w:rPr>
              <w:t>-MTTQ-BTT</w:t>
            </w:r>
          </w:p>
        </w:tc>
        <w:tc>
          <w:tcPr>
            <w:tcW w:w="5703" w:type="dxa"/>
          </w:tcPr>
          <w:p w14:paraId="4C5C19CE" w14:textId="77777777" w:rsidR="00D17351" w:rsidRPr="00DE4EF2" w:rsidRDefault="00D17351" w:rsidP="00A80EF7">
            <w:pPr>
              <w:ind w:left="-79"/>
              <w:jc w:val="center"/>
              <w:rPr>
                <w:rFonts w:ascii="Times New Roman Bold" w:hAnsi="Times New Roman Bold"/>
                <w:b/>
                <w:spacing w:val="-10"/>
                <w:sz w:val="26"/>
              </w:rPr>
            </w:pPr>
            <w:r w:rsidRPr="00DE4EF2">
              <w:rPr>
                <w:rFonts w:ascii="Times New Roman Bold" w:hAnsi="Times New Roman Bold"/>
                <w:b/>
                <w:spacing w:val="-10"/>
                <w:sz w:val="26"/>
              </w:rPr>
              <w:t>CỘNG HÒA XÃ HỘI CHỦ NGHĨA VIỆT NAM</w:t>
            </w:r>
          </w:p>
          <w:p w14:paraId="0456D16D" w14:textId="77777777" w:rsidR="00D17351" w:rsidRPr="00DE4EF2" w:rsidRDefault="00D17351" w:rsidP="00A80EF7">
            <w:pPr>
              <w:jc w:val="center"/>
              <w:rPr>
                <w:b/>
              </w:rPr>
            </w:pPr>
            <w:r w:rsidRPr="00DE4EF2">
              <w:rPr>
                <w:b/>
              </w:rPr>
              <w:t>Độc lập - Tự do - Hạnh phúc</w:t>
            </w:r>
          </w:p>
          <w:p w14:paraId="11ACF10E" w14:textId="77777777" w:rsidR="00D17351" w:rsidRPr="00DE4EF2" w:rsidRDefault="00D17351" w:rsidP="00A80EF7">
            <w:pPr>
              <w:jc w:val="center"/>
              <w:rPr>
                <w:i/>
                <w:sz w:val="8"/>
              </w:rPr>
            </w:pPr>
            <w:r w:rsidRPr="00DE4EF2">
              <w:rPr>
                <w:i/>
                <w:noProof/>
              </w:rPr>
              <mc:AlternateContent>
                <mc:Choice Requires="wps">
                  <w:drawing>
                    <wp:anchor distT="0" distB="0" distL="114300" distR="114300" simplePos="0" relativeHeight="251660288" behindDoc="0" locked="0" layoutInCell="1" allowOverlap="1" wp14:anchorId="0B93E0C4" wp14:editId="432275AD">
                      <wp:simplePos x="0" y="0"/>
                      <wp:positionH relativeFrom="column">
                        <wp:posOffset>637540</wp:posOffset>
                      </wp:positionH>
                      <wp:positionV relativeFrom="paragraph">
                        <wp:posOffset>17780</wp:posOffset>
                      </wp:positionV>
                      <wp:extent cx="219710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219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998238"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2pt,1.4pt" to="223.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" strokecolor="black [3200]" strokeweight=".5pt">
                      <v:stroke joinstyle="miter"/>
                    </v:line>
                  </w:pict>
                </mc:Fallback>
              </mc:AlternateContent>
            </w:r>
          </w:p>
          <w:p w14:paraId="32A8713D" w14:textId="33678ED9" w:rsidR="00D17351" w:rsidRPr="00DE4EF2" w:rsidRDefault="00D17351" w:rsidP="001B7AF3">
            <w:pPr>
              <w:spacing w:before="320" w:after="320"/>
              <w:jc w:val="center"/>
              <w:rPr>
                <w:i/>
              </w:rPr>
            </w:pPr>
            <w:r w:rsidRPr="00DE4EF2">
              <w:rPr>
                <w:i/>
                <w:lang w:val="vi-VN"/>
              </w:rPr>
              <w:t>Khánh Hòa</w:t>
            </w:r>
            <w:r w:rsidRPr="00DE4EF2">
              <w:rPr>
                <w:i/>
              </w:rPr>
              <w:t xml:space="preserve">, ngày </w:t>
            </w:r>
            <w:r w:rsidR="00210AD8">
              <w:rPr>
                <w:i/>
              </w:rPr>
              <w:t>03</w:t>
            </w:r>
            <w:r w:rsidRPr="00DE4EF2">
              <w:rPr>
                <w:i/>
              </w:rPr>
              <w:t xml:space="preserve"> tháng </w:t>
            </w:r>
            <w:r w:rsidR="00540C30">
              <w:rPr>
                <w:i/>
              </w:rPr>
              <w:t>10</w:t>
            </w:r>
            <w:r w:rsidRPr="00DE4EF2">
              <w:rPr>
                <w:i/>
              </w:rPr>
              <w:t xml:space="preserve">  năm 2025</w:t>
            </w:r>
          </w:p>
        </w:tc>
      </w:tr>
    </w:tbl>
    <w:p w14:paraId="277CE463" w14:textId="77777777" w:rsidR="00D17351" w:rsidRPr="00F91E50" w:rsidRDefault="00D17351" w:rsidP="00D17351">
      <w:pPr>
        <w:jc w:val="center"/>
        <w:rPr>
          <w:b/>
          <w:sz w:val="20"/>
          <w:lang w:val="vi-VN"/>
        </w:rPr>
      </w:pPr>
    </w:p>
    <w:p w14:paraId="7D527B7C" w14:textId="77777777" w:rsidR="00D17351" w:rsidRPr="00DE4EF2" w:rsidRDefault="00D17351" w:rsidP="00D17351">
      <w:pPr>
        <w:jc w:val="center"/>
        <w:rPr>
          <w:b/>
          <w:sz w:val="30"/>
        </w:rPr>
      </w:pPr>
      <w:r w:rsidRPr="00DE4EF2">
        <w:rPr>
          <w:b/>
          <w:sz w:val="30"/>
        </w:rPr>
        <w:t>HƯỚNG DẪN</w:t>
      </w:r>
    </w:p>
    <w:p w14:paraId="60584CDD" w14:textId="77777777" w:rsidR="001B7AF3" w:rsidRDefault="001B7AF3" w:rsidP="001B7AF3">
      <w:pPr>
        <w:pStyle w:val="Vnbnnidung0"/>
        <w:spacing w:after="420" w:line="257" w:lineRule="auto"/>
        <w:ind w:firstLine="0"/>
        <w:jc w:val="center"/>
      </w:pPr>
      <w:r>
        <w:rPr>
          <w:b/>
          <w:bCs/>
          <w:color w:val="000000"/>
        </w:rPr>
        <w:t>Một số nội dung về tổ chức và hoạt động của</w:t>
      </w:r>
      <w:r>
        <w:rPr>
          <w:b/>
          <w:bCs/>
          <w:color w:val="000000"/>
        </w:rPr>
        <w:br/>
        <w:t xml:space="preserve">Ban Công tác Mặt trận </w:t>
      </w:r>
      <w:r w:rsidRPr="001B7AF3">
        <w:rPr>
          <w:b/>
          <w:bCs/>
          <w:iCs/>
          <w:color w:val="000000"/>
        </w:rPr>
        <w:t>ở</w:t>
      </w:r>
      <w:r>
        <w:rPr>
          <w:b/>
          <w:bCs/>
          <w:color w:val="000000"/>
        </w:rPr>
        <w:t xml:space="preserve"> khu dân cư</w:t>
      </w:r>
    </w:p>
    <w:p w14:paraId="3689AE33" w14:textId="77777777" w:rsidR="00D17351" w:rsidRPr="00DE4EF2" w:rsidRDefault="00D17351" w:rsidP="00D17351">
      <w:pPr>
        <w:jc w:val="center"/>
        <w:rPr>
          <w:b/>
        </w:rPr>
      </w:pPr>
    </w:p>
    <w:p w14:paraId="5AECB44A" w14:textId="77777777" w:rsidR="00D17351" w:rsidRPr="00BE37DF" w:rsidRDefault="00D17351" w:rsidP="00BE37DF">
      <w:pPr>
        <w:pStyle w:val="NormalWeb"/>
        <w:shd w:val="clear" w:color="auto" w:fill="FFFFFF"/>
        <w:spacing w:before="0" w:beforeAutospacing="0" w:after="150" w:afterAutospacing="0" w:line="276" w:lineRule="auto"/>
        <w:ind w:firstLine="720"/>
        <w:jc w:val="both"/>
        <w:rPr>
          <w:sz w:val="28"/>
          <w:szCs w:val="28"/>
        </w:rPr>
      </w:pPr>
      <w:r w:rsidRPr="00BE37DF">
        <w:rPr>
          <w:sz w:val="28"/>
          <w:szCs w:val="28"/>
        </w:rPr>
        <w:t xml:space="preserve">Thực hiện Hướng dẫn số </w:t>
      </w:r>
      <w:r w:rsidR="008D6047" w:rsidRPr="00BE37DF">
        <w:rPr>
          <w:sz w:val="28"/>
          <w:szCs w:val="28"/>
        </w:rPr>
        <w:t>11</w:t>
      </w:r>
      <w:r w:rsidRPr="00BE37DF">
        <w:rPr>
          <w:sz w:val="28"/>
          <w:szCs w:val="28"/>
        </w:rPr>
        <w:t xml:space="preserve">/HD-MTTW-BTT ngày </w:t>
      </w:r>
      <w:r w:rsidR="008D6047" w:rsidRPr="00BE37DF">
        <w:rPr>
          <w:sz w:val="28"/>
          <w:szCs w:val="28"/>
        </w:rPr>
        <w:t>10</w:t>
      </w:r>
      <w:r w:rsidRPr="00BE37DF">
        <w:rPr>
          <w:sz w:val="28"/>
          <w:szCs w:val="28"/>
        </w:rPr>
        <w:t>/</w:t>
      </w:r>
      <w:r w:rsidR="008D6047" w:rsidRPr="00BE37DF">
        <w:rPr>
          <w:sz w:val="28"/>
          <w:szCs w:val="28"/>
        </w:rPr>
        <w:t>9</w:t>
      </w:r>
      <w:r w:rsidRPr="00BE37DF">
        <w:rPr>
          <w:sz w:val="28"/>
          <w:szCs w:val="28"/>
        </w:rPr>
        <w:t xml:space="preserve">/2025 của Ban Thường trực Ủy ban Trung ương Mặt trận Tổ quốc Việt Nam </w:t>
      </w:r>
      <w:r w:rsidR="00BE37DF" w:rsidRPr="00BE37DF">
        <w:rPr>
          <w:sz w:val="28"/>
          <w:szCs w:val="28"/>
        </w:rPr>
        <w:t xml:space="preserve">về </w:t>
      </w:r>
      <w:r w:rsidR="008D6047" w:rsidRPr="00BE37DF">
        <w:rPr>
          <w:sz w:val="28"/>
          <w:szCs w:val="28"/>
        </w:rPr>
        <w:t>một số nội dung về tổ chức và hoạt động của Ban Công tác Mặt trận ở khu dân cư</w:t>
      </w:r>
      <w:r w:rsidRPr="00BE37DF">
        <w:rPr>
          <w:sz w:val="28"/>
          <w:szCs w:val="28"/>
        </w:rPr>
        <w:t xml:space="preserve">, Ban Thường trực Ủy ban Mặt trận Tổ quốc Việt Nam tỉnh hướng dẫn triển khai thực hiện, cụ thể như sau: </w:t>
      </w:r>
    </w:p>
    <w:p w14:paraId="45CD6BF3" w14:textId="77777777" w:rsidR="008D6047" w:rsidRPr="008D6047" w:rsidRDefault="008D6047" w:rsidP="00BE37DF">
      <w:pPr>
        <w:widowControl w:val="0"/>
        <w:spacing w:line="276" w:lineRule="auto"/>
        <w:jc w:val="both"/>
        <w:rPr>
          <w:rFonts w:eastAsia="Times New Roman" w:cs="Times New Roman"/>
          <w:color w:val="000000"/>
          <w:szCs w:val="28"/>
          <w:lang w:val="vi-VN" w:eastAsia="vi-VN" w:bidi="vi-VN"/>
        </w:rPr>
      </w:pPr>
      <w:r w:rsidRPr="00BE37DF">
        <w:rPr>
          <w:rFonts w:eastAsia="Times New Roman" w:cs="Times New Roman"/>
          <w:b/>
          <w:bCs/>
          <w:color w:val="000000"/>
          <w:szCs w:val="28"/>
          <w:lang w:eastAsia="vi-VN" w:bidi="vi-VN"/>
        </w:rPr>
        <w:tab/>
        <w:t xml:space="preserve">1. </w:t>
      </w:r>
      <w:r w:rsidRPr="008D6047">
        <w:rPr>
          <w:rFonts w:eastAsia="Times New Roman" w:cs="Times New Roman"/>
          <w:b/>
          <w:bCs/>
          <w:color w:val="000000"/>
          <w:szCs w:val="28"/>
          <w:lang w:val="vi-VN" w:eastAsia="vi-VN" w:bidi="vi-VN"/>
        </w:rPr>
        <w:t>Chức năng, nhiệm vụ của Ban Công tác Mặt trận ở khu dân cư</w:t>
      </w:r>
    </w:p>
    <w:p w14:paraId="74B326C9" w14:textId="77777777" w:rsidR="008D6047" w:rsidRPr="008D6047" w:rsidRDefault="008D6047" w:rsidP="00BE37DF">
      <w:pPr>
        <w:widowControl w:val="0"/>
        <w:spacing w:line="276" w:lineRule="auto"/>
        <w:jc w:val="both"/>
        <w:rPr>
          <w:rFonts w:eastAsia="Times New Roman" w:cs="Times New Roman"/>
          <w:color w:val="000000"/>
          <w:szCs w:val="28"/>
          <w:lang w:val="vi-VN" w:eastAsia="vi-VN" w:bidi="vi-VN"/>
        </w:rPr>
      </w:pPr>
      <w:bookmarkStart w:id="0" w:name="bookmark1"/>
      <w:bookmarkEnd w:id="0"/>
      <w:r w:rsidRPr="00BE37DF">
        <w:rPr>
          <w:rFonts w:eastAsia="Times New Roman" w:cs="Times New Roman"/>
          <w:i/>
          <w:iCs/>
          <w:color w:val="000000"/>
          <w:szCs w:val="28"/>
          <w:lang w:eastAsia="vi-VN" w:bidi="vi-VN"/>
        </w:rPr>
        <w:tab/>
        <w:t xml:space="preserve">a) </w:t>
      </w:r>
      <w:r w:rsidRPr="008D6047">
        <w:rPr>
          <w:rFonts w:eastAsia="Times New Roman" w:cs="Times New Roman"/>
          <w:i/>
          <w:iCs/>
          <w:color w:val="000000"/>
          <w:szCs w:val="28"/>
          <w:lang w:val="vi-VN" w:eastAsia="vi-VN" w:bidi="vi-VN"/>
        </w:rPr>
        <w:t>Chức năng:</w:t>
      </w:r>
      <w:r w:rsidRPr="008D6047">
        <w:rPr>
          <w:rFonts w:eastAsia="Times New Roman" w:cs="Times New Roman"/>
          <w:color w:val="000000"/>
          <w:szCs w:val="28"/>
          <w:lang w:val="vi-VN" w:eastAsia="vi-VN" w:bidi="vi-VN"/>
        </w:rPr>
        <w:t xml:space="preserve"> Ban Công tác Mặt trận có chức năng phối hợp và thống nhất hành động giữa các tổ chức thành viên của MTTQ Việt Nam ở khu d</w:t>
      </w:r>
      <w:r w:rsidRPr="00BE37DF">
        <w:rPr>
          <w:rFonts w:eastAsia="Times New Roman" w:cs="Times New Roman"/>
          <w:color w:val="000000"/>
          <w:szCs w:val="28"/>
          <w:lang w:val="vi-VN" w:eastAsia="vi-VN" w:bidi="vi-VN"/>
        </w:rPr>
        <w:t>ân cư; phối hợp với trưởng thôn</w:t>
      </w:r>
      <w:r w:rsidR="00540C30">
        <w:rPr>
          <w:rFonts w:eastAsia="Times New Roman" w:cs="Times New Roman"/>
          <w:color w:val="000000"/>
          <w:szCs w:val="28"/>
          <w:lang w:val="vi-VN" w:eastAsia="vi-VN" w:bidi="vi-VN"/>
        </w:rPr>
        <w:t xml:space="preserve">, tổ trưởng dân phố </w:t>
      </w:r>
      <w:r w:rsidRPr="008D6047">
        <w:rPr>
          <w:rFonts w:eastAsia="Times New Roman" w:cs="Times New Roman"/>
          <w:color w:val="000000"/>
          <w:szCs w:val="28"/>
          <w:lang w:val="vi-VN" w:eastAsia="vi-VN" w:bidi="vi-VN"/>
        </w:rPr>
        <w:t>để thực hiện các nhiệm vụ công tác Mặt trận ở khu dân cư.</w:t>
      </w:r>
    </w:p>
    <w:p w14:paraId="17E3E13C" w14:textId="77777777" w:rsidR="008D6047" w:rsidRPr="008D6047" w:rsidRDefault="008D6047" w:rsidP="00BE37DF">
      <w:pPr>
        <w:widowControl w:val="0"/>
        <w:spacing w:line="276" w:lineRule="auto"/>
        <w:jc w:val="both"/>
        <w:rPr>
          <w:rFonts w:eastAsia="Times New Roman" w:cs="Times New Roman"/>
          <w:color w:val="000000"/>
          <w:szCs w:val="28"/>
          <w:lang w:val="vi-VN" w:eastAsia="vi-VN" w:bidi="vi-VN"/>
        </w:rPr>
      </w:pPr>
      <w:bookmarkStart w:id="1" w:name="bookmark2"/>
      <w:bookmarkEnd w:id="1"/>
      <w:r w:rsidRPr="00BE37DF">
        <w:rPr>
          <w:rFonts w:eastAsia="Times New Roman" w:cs="Times New Roman"/>
          <w:i/>
          <w:iCs/>
          <w:color w:val="000000"/>
          <w:szCs w:val="28"/>
          <w:lang w:eastAsia="vi-VN" w:bidi="vi-VN"/>
        </w:rPr>
        <w:tab/>
        <w:t xml:space="preserve">b) </w:t>
      </w:r>
      <w:r w:rsidRPr="008D6047">
        <w:rPr>
          <w:rFonts w:eastAsia="Times New Roman" w:cs="Times New Roman"/>
          <w:i/>
          <w:iCs/>
          <w:color w:val="000000"/>
          <w:szCs w:val="28"/>
          <w:lang w:val="vi-VN" w:eastAsia="vi-VN" w:bidi="vi-VN"/>
        </w:rPr>
        <w:t>Nhiệm vụ:</w:t>
      </w:r>
    </w:p>
    <w:p w14:paraId="1C448A26" w14:textId="77777777" w:rsidR="008D6047" w:rsidRPr="008D6047" w:rsidRDefault="008D6047" w:rsidP="00BE37DF">
      <w:pPr>
        <w:widowControl w:val="0"/>
        <w:spacing w:line="276" w:lineRule="auto"/>
        <w:jc w:val="both"/>
        <w:rPr>
          <w:rFonts w:eastAsia="Times New Roman" w:cs="Times New Roman"/>
          <w:color w:val="000000"/>
          <w:szCs w:val="28"/>
          <w:lang w:val="vi-VN" w:eastAsia="vi-VN" w:bidi="vi-VN"/>
        </w:rPr>
      </w:pPr>
      <w:bookmarkStart w:id="2" w:name="bookmark3"/>
      <w:bookmarkEnd w:id="2"/>
      <w:r w:rsidRPr="00BE37DF">
        <w:rPr>
          <w:rFonts w:eastAsia="Times New Roman" w:cs="Times New Roman"/>
          <w:color w:val="000000"/>
          <w:szCs w:val="28"/>
          <w:lang w:eastAsia="vi-VN" w:bidi="vi-VN"/>
        </w:rPr>
        <w:tab/>
        <w:t xml:space="preserve">- </w:t>
      </w:r>
      <w:r w:rsidRPr="008D6047">
        <w:rPr>
          <w:rFonts w:eastAsia="Times New Roman" w:cs="Times New Roman"/>
          <w:color w:val="000000"/>
          <w:szCs w:val="28"/>
          <w:lang w:val="vi-VN" w:eastAsia="vi-VN" w:bidi="vi-VN"/>
        </w:rPr>
        <w:t xml:space="preserve">Tuyên truyền, vận động nhân dân thực hiện các chủ trương của Đảng, chính sách, pháp luật của Nhà nước; nghị quyết của Hội đồng nhân dân, quyết định của </w:t>
      </w:r>
      <w:r w:rsidR="006F6340" w:rsidRPr="00BE37DF">
        <w:rPr>
          <w:rFonts w:eastAsia="Times New Roman" w:cs="Times New Roman"/>
          <w:color w:val="000000"/>
          <w:szCs w:val="28"/>
          <w:lang w:eastAsia="vi-VN" w:bidi="vi-VN"/>
        </w:rPr>
        <w:t>Ủ</w:t>
      </w:r>
      <w:r w:rsidRPr="008D6047">
        <w:rPr>
          <w:rFonts w:eastAsia="Times New Roman" w:cs="Times New Roman"/>
          <w:color w:val="000000"/>
          <w:szCs w:val="28"/>
          <w:lang w:val="vi-VN" w:eastAsia="vi-VN" w:bidi="vi-VN"/>
        </w:rPr>
        <w:t xml:space="preserve">y ban nhân dân; chương trình hành động của </w:t>
      </w:r>
      <w:r w:rsidR="006F6340" w:rsidRPr="00BE37DF">
        <w:rPr>
          <w:rFonts w:eastAsia="Times New Roman" w:cs="Times New Roman"/>
          <w:color w:val="000000"/>
          <w:szCs w:val="28"/>
          <w:lang w:eastAsia="vi-VN" w:bidi="vi-VN"/>
        </w:rPr>
        <w:t>Ủ</w:t>
      </w:r>
      <w:r w:rsidRPr="008D6047">
        <w:rPr>
          <w:rFonts w:eastAsia="Times New Roman" w:cs="Times New Roman"/>
          <w:color w:val="000000"/>
          <w:szCs w:val="28"/>
          <w:lang w:val="vi-VN" w:eastAsia="vi-VN" w:bidi="vi-VN"/>
        </w:rPr>
        <w:t>y ban MTTQ Việt Nam các cấp, tạo sự đồng thuận xã hội, góp phần tập h</w:t>
      </w:r>
      <w:r w:rsidR="007D5ED1" w:rsidRPr="00BE37DF">
        <w:rPr>
          <w:rFonts w:eastAsia="Times New Roman" w:cs="Times New Roman"/>
          <w:color w:val="000000"/>
          <w:szCs w:val="28"/>
          <w:lang w:eastAsia="vi-VN" w:bidi="vi-VN"/>
        </w:rPr>
        <w:t>ợ</w:t>
      </w:r>
      <w:r w:rsidRPr="008D6047">
        <w:rPr>
          <w:rFonts w:eastAsia="Times New Roman" w:cs="Times New Roman"/>
          <w:color w:val="000000"/>
          <w:szCs w:val="28"/>
          <w:lang w:val="vi-VN" w:eastAsia="vi-VN" w:bidi="vi-VN"/>
        </w:rPr>
        <w:t>p, xây dựng và phát huy sức mạnh khối đại đoàn kết toàn dân.</w:t>
      </w:r>
    </w:p>
    <w:p w14:paraId="0C7494FF" w14:textId="77777777" w:rsidR="008D6047" w:rsidRPr="008D6047" w:rsidRDefault="007D5ED1" w:rsidP="00BE37DF">
      <w:pPr>
        <w:widowControl w:val="0"/>
        <w:spacing w:line="276" w:lineRule="auto"/>
        <w:jc w:val="both"/>
        <w:rPr>
          <w:rFonts w:eastAsia="Times New Roman" w:cs="Times New Roman"/>
          <w:color w:val="000000"/>
          <w:szCs w:val="28"/>
          <w:lang w:val="vi-VN" w:eastAsia="vi-VN" w:bidi="vi-VN"/>
        </w:rPr>
      </w:pPr>
      <w:bookmarkStart w:id="3" w:name="bookmark4"/>
      <w:bookmarkEnd w:id="3"/>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Chủ trì, vận động xây dựng, củng cố khối đại đoàn kết dân tộc trong cộng đồng dân cư. Tuyên truyền vận động nhân dân hưởng ứng các phong trào thi đua yêu nước, thực hiện các cuộc vận động do MTTQ Việt Nam chủ trì, phát động.</w:t>
      </w:r>
    </w:p>
    <w:p w14:paraId="6F84AF29" w14:textId="77777777" w:rsidR="008D6047" w:rsidRPr="008D6047" w:rsidRDefault="007D5ED1" w:rsidP="00BE37DF">
      <w:pPr>
        <w:widowControl w:val="0"/>
        <w:spacing w:line="276" w:lineRule="auto"/>
        <w:jc w:val="both"/>
        <w:rPr>
          <w:rFonts w:eastAsia="Times New Roman" w:cs="Times New Roman"/>
          <w:color w:val="000000"/>
          <w:szCs w:val="28"/>
          <w:lang w:val="vi-VN" w:eastAsia="vi-VN" w:bidi="vi-VN"/>
        </w:rPr>
      </w:pPr>
      <w:bookmarkStart w:id="4" w:name="bookmark5"/>
      <w:bookmarkEnd w:id="4"/>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Thu thập, phản ánh tâm tư, nguyện vọng, tình hình dư luận, ý kiến, kiến nghị của cử tri và Nhân dân </w:t>
      </w:r>
      <w:r w:rsidR="00540C30">
        <w:rPr>
          <w:rFonts w:eastAsia="Times New Roman" w:cs="Times New Roman"/>
          <w:color w:val="000000"/>
          <w:szCs w:val="28"/>
          <w:lang w:val="vi-VN" w:eastAsia="vi-VN" w:bidi="vi-VN"/>
        </w:rPr>
        <w:t xml:space="preserve">ở khu dân cư với cấp ủy, </w:t>
      </w:r>
      <w:r w:rsidR="008D6047" w:rsidRPr="008D6047">
        <w:rPr>
          <w:rFonts w:eastAsia="Times New Roman" w:cs="Times New Roman"/>
          <w:color w:val="000000"/>
          <w:szCs w:val="28"/>
          <w:lang w:val="vi-VN" w:eastAsia="vi-VN" w:bidi="vi-VN"/>
        </w:rPr>
        <w:t xml:space="preserve">chi bộ và </w:t>
      </w:r>
      <w:r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xã.</w:t>
      </w:r>
    </w:p>
    <w:p w14:paraId="50409E65" w14:textId="77777777" w:rsidR="008D6047" w:rsidRPr="008D6047" w:rsidRDefault="007D5ED1" w:rsidP="00BE37DF">
      <w:pPr>
        <w:widowControl w:val="0"/>
        <w:spacing w:line="276" w:lineRule="auto"/>
        <w:jc w:val="both"/>
        <w:rPr>
          <w:rFonts w:eastAsia="Times New Roman" w:cs="Times New Roman"/>
          <w:color w:val="000000"/>
          <w:szCs w:val="28"/>
          <w:lang w:val="vi-VN" w:eastAsia="vi-VN" w:bidi="vi-VN"/>
        </w:rPr>
      </w:pPr>
      <w:bookmarkStart w:id="5" w:name="bookmark6"/>
      <w:bookmarkEnd w:id="5"/>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Tổ chức, hướng dẫn động viên để Nhân dân giám sát hoạt động của cơ quan nhà nước, đại biểu dân cử, cán bộ, công chức, viên chức nhà nước (giám sát hoạt động của </w:t>
      </w:r>
      <w:r w:rsidR="004F7E87"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nhân dân cấp xã, đại biểu Quốc hội, Hội đồng nhân dân tỉnh</w:t>
      </w:r>
      <w:r w:rsidR="004F7E87" w:rsidRPr="00BE37DF">
        <w:rPr>
          <w:rFonts w:eastAsia="Times New Roman" w:cs="Times New Roman"/>
          <w:color w:val="000000"/>
          <w:szCs w:val="28"/>
          <w:lang w:eastAsia="vi-VN" w:bidi="vi-VN"/>
        </w:rPr>
        <w:t xml:space="preserve"> </w:t>
      </w:r>
      <w:r w:rsidR="008D6047" w:rsidRPr="008D6047">
        <w:rPr>
          <w:rFonts w:eastAsia="Times New Roman" w:cs="Times New Roman"/>
          <w:color w:val="000000"/>
          <w:szCs w:val="28"/>
          <w:lang w:val="vi-VN" w:eastAsia="vi-VN" w:bidi="vi-VN"/>
        </w:rPr>
        <w:t xml:space="preserve">(nếu có); đại biểu Hội đồng nhân dân cấp xã, cán bộ, đảng viên; việc thực hiện công vụ của cán bộ, công chức, viên chức nhà nước sinh sống trên địa bàn khu dân cư; tổ chức, doanh nghiệp, cơ sở sản xuất kinh doanh trên địa bàn về thực hiện các chủ trương chính sách của Đảng, pháp luật của Nhà nước) và tham gia đóng góp ý kiến </w:t>
      </w:r>
      <w:r w:rsidR="008D6047" w:rsidRPr="008D6047">
        <w:rPr>
          <w:rFonts w:eastAsia="Times New Roman" w:cs="Times New Roman"/>
          <w:color w:val="000000"/>
          <w:szCs w:val="28"/>
          <w:lang w:val="vi-VN" w:eastAsia="vi-VN" w:bidi="vi-VN"/>
        </w:rPr>
        <w:lastRenderedPageBreak/>
        <w:t xml:space="preserve">đối với các dự thảo chính sách, pháp luật theo hướng dẫn của </w:t>
      </w:r>
      <w:r w:rsidR="00DB753B"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các cấp.</w:t>
      </w:r>
    </w:p>
    <w:p w14:paraId="5A09751D" w14:textId="77777777" w:rsidR="008D6047" w:rsidRPr="008D6047" w:rsidRDefault="00DB753B" w:rsidP="00BE37DF">
      <w:pPr>
        <w:widowControl w:val="0"/>
        <w:spacing w:line="276" w:lineRule="auto"/>
        <w:jc w:val="both"/>
        <w:rPr>
          <w:rFonts w:eastAsia="Times New Roman" w:cs="Times New Roman"/>
          <w:color w:val="000000"/>
          <w:szCs w:val="28"/>
          <w:lang w:val="vi-VN" w:eastAsia="vi-VN" w:bidi="vi-VN"/>
        </w:rPr>
      </w:pPr>
      <w:bookmarkStart w:id="6" w:name="bookmark7"/>
      <w:bookmarkEnd w:id="6"/>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Phối h</w:t>
      </w:r>
      <w:r w:rsidRPr="00BE37DF">
        <w:rPr>
          <w:rFonts w:eastAsia="Times New Roman" w:cs="Times New Roman"/>
          <w:color w:val="000000"/>
          <w:szCs w:val="28"/>
          <w:lang w:eastAsia="vi-VN" w:bidi="vi-VN"/>
        </w:rPr>
        <w:t>ợ</w:t>
      </w:r>
      <w:r w:rsidR="008D6047" w:rsidRPr="008D6047">
        <w:rPr>
          <w:rFonts w:eastAsia="Times New Roman" w:cs="Times New Roman"/>
          <w:color w:val="000000"/>
          <w:szCs w:val="28"/>
          <w:lang w:val="vi-VN" w:eastAsia="vi-VN" w:bidi="vi-VN"/>
        </w:rPr>
        <w:t xml:space="preserve">p thực hiện pháp luật về dân chủ ở cơ sở và hoạt động tự quản ở cộng đồng dân cư để góp phần phát triển kinh tế-xã hội, giữ gìn trật tự an ninh, bảo vệ môi trường theo hướng dẫn của </w:t>
      </w:r>
      <w:r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xã.</w:t>
      </w:r>
    </w:p>
    <w:p w14:paraId="37DEAD02" w14:textId="77777777" w:rsidR="002924FA" w:rsidRPr="00BE37DF" w:rsidRDefault="008D6047" w:rsidP="00BE37DF">
      <w:pPr>
        <w:widowControl w:val="0"/>
        <w:spacing w:line="276" w:lineRule="auto"/>
        <w:ind w:firstLine="700"/>
        <w:jc w:val="both"/>
        <w:rPr>
          <w:rFonts w:eastAsia="Times New Roman" w:cs="Times New Roman"/>
          <w:color w:val="000000"/>
          <w:szCs w:val="28"/>
          <w:lang w:val="vi-VN" w:eastAsia="vi-VN" w:bidi="vi-VN"/>
        </w:rPr>
      </w:pPr>
      <w:r w:rsidRPr="008D6047">
        <w:rPr>
          <w:rFonts w:eastAsia="Times New Roman" w:cs="Times New Roman"/>
          <w:color w:val="000000"/>
          <w:szCs w:val="28"/>
          <w:lang w:val="vi-VN" w:eastAsia="vi-VN" w:bidi="vi-VN"/>
        </w:rPr>
        <w:t>Ngoài những nhiệm vụ nêu trên, Ban Công tác Mặt trận thực hiện các nhiệm vụ chính trị-xã hội của địa phương theo sự chỉ đạo, phân công của cấp ủy.</w:t>
      </w:r>
      <w:bookmarkStart w:id="7" w:name="bookmark10"/>
      <w:bookmarkStart w:id="8" w:name="bookmark11"/>
      <w:bookmarkStart w:id="9" w:name="bookmark8"/>
      <w:bookmarkStart w:id="10" w:name="bookmark9"/>
      <w:bookmarkEnd w:id="7"/>
    </w:p>
    <w:p w14:paraId="749FE689" w14:textId="77777777" w:rsidR="008D6047" w:rsidRPr="008D6047" w:rsidRDefault="002924FA" w:rsidP="00BE37DF">
      <w:pPr>
        <w:widowControl w:val="0"/>
        <w:spacing w:line="276" w:lineRule="auto"/>
        <w:ind w:firstLine="700"/>
        <w:jc w:val="both"/>
        <w:rPr>
          <w:rFonts w:eastAsia="Times New Roman" w:cs="Times New Roman"/>
          <w:color w:val="000000"/>
          <w:szCs w:val="28"/>
          <w:lang w:val="vi-VN" w:eastAsia="vi-VN" w:bidi="vi-VN"/>
        </w:rPr>
      </w:pPr>
      <w:r w:rsidRPr="00BE37DF">
        <w:rPr>
          <w:rFonts w:eastAsia="Times New Roman" w:cs="Times New Roman"/>
          <w:b/>
          <w:color w:val="000000"/>
          <w:szCs w:val="28"/>
          <w:lang w:eastAsia="vi-VN" w:bidi="vi-VN"/>
        </w:rPr>
        <w:t>2. V</w:t>
      </w:r>
      <w:r w:rsidR="008D6047" w:rsidRPr="008D6047">
        <w:rPr>
          <w:rFonts w:eastAsia="Times New Roman" w:cs="Times New Roman"/>
          <w:b/>
          <w:bCs/>
          <w:color w:val="000000"/>
          <w:szCs w:val="28"/>
          <w:lang w:val="vi-VN" w:eastAsia="vi-VN" w:bidi="vi-VN"/>
        </w:rPr>
        <w:t>ề cơ cấu, tổ chức của Ban Công tác Mặt trận ở khu dân cư</w:t>
      </w:r>
      <w:bookmarkEnd w:id="8"/>
      <w:bookmarkEnd w:id="9"/>
      <w:bookmarkEnd w:id="10"/>
    </w:p>
    <w:p w14:paraId="355C1A8B" w14:textId="77777777" w:rsidR="008D6047" w:rsidRPr="008D6047" w:rsidRDefault="002924FA" w:rsidP="00BE37DF">
      <w:pPr>
        <w:widowControl w:val="0"/>
        <w:spacing w:line="276" w:lineRule="auto"/>
        <w:jc w:val="both"/>
        <w:rPr>
          <w:rFonts w:eastAsia="Times New Roman" w:cs="Times New Roman"/>
          <w:color w:val="000000"/>
          <w:szCs w:val="28"/>
          <w:lang w:val="vi-VN" w:eastAsia="vi-VN" w:bidi="vi-VN"/>
        </w:rPr>
      </w:pPr>
      <w:bookmarkStart w:id="11" w:name="bookmark12"/>
      <w:bookmarkEnd w:id="11"/>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Số lượng thành viên Ban Công tác Mặt trận có từ 7-15 người, gồm Trưởng ban, Phó Trưởng ban và các thành viên.</w:t>
      </w:r>
    </w:p>
    <w:p w14:paraId="29731B3E" w14:textId="77777777" w:rsidR="002924FA" w:rsidRPr="00BE37DF" w:rsidRDefault="002924FA" w:rsidP="00BE37DF">
      <w:pPr>
        <w:widowControl w:val="0"/>
        <w:spacing w:line="276" w:lineRule="auto"/>
        <w:jc w:val="both"/>
        <w:rPr>
          <w:rFonts w:eastAsia="Times New Roman" w:cs="Times New Roman"/>
          <w:color w:val="000000"/>
          <w:szCs w:val="28"/>
          <w:lang w:val="vi-VN" w:eastAsia="vi-VN" w:bidi="vi-VN"/>
        </w:rPr>
      </w:pPr>
      <w:bookmarkStart w:id="12" w:name="bookmark13"/>
      <w:bookmarkEnd w:id="12"/>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Cơ cấu của Ban Công tác Mặt trận gồm: i) Đại diện chi ủy; ii) Người đứng đầu của Chi hội Nông dân, Chi hội Phụ nữ, Chi đoàn Thanh niên, Chi hội Cựu chiến binh, Chi hội Người cao tuổi, Chi hội Chữ Thập đỏ ...; iii) Một số ủy viên </w:t>
      </w:r>
      <w:r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xã cư trú ở khu dân cư; iv) Một số người tiêu biểu trong các tầng l</w:t>
      </w:r>
      <w:r w:rsidRPr="00BE37DF">
        <w:rPr>
          <w:rFonts w:eastAsia="Times New Roman" w:cs="Times New Roman"/>
          <w:color w:val="000000"/>
          <w:szCs w:val="28"/>
          <w:lang w:eastAsia="vi-VN" w:bidi="vi-VN"/>
        </w:rPr>
        <w:t>ớ</w:t>
      </w:r>
      <w:r w:rsidR="008D6047" w:rsidRPr="008D6047">
        <w:rPr>
          <w:rFonts w:eastAsia="Times New Roman" w:cs="Times New Roman"/>
          <w:color w:val="000000"/>
          <w:szCs w:val="28"/>
          <w:lang w:val="vi-VN" w:eastAsia="vi-VN" w:bidi="vi-VN"/>
        </w:rPr>
        <w:t>p nhân dân, trong các dân tộc, tôn giáo....</w:t>
      </w:r>
      <w:bookmarkStart w:id="13" w:name="bookmark16"/>
      <w:bookmarkStart w:id="14" w:name="bookmark14"/>
      <w:bookmarkStart w:id="15" w:name="bookmark15"/>
      <w:bookmarkStart w:id="16" w:name="bookmark17"/>
      <w:bookmarkEnd w:id="13"/>
    </w:p>
    <w:p w14:paraId="3FE8DDB5" w14:textId="77777777" w:rsidR="008D6047" w:rsidRPr="008D6047" w:rsidRDefault="002924FA" w:rsidP="00BE37DF">
      <w:pPr>
        <w:widowControl w:val="0"/>
        <w:spacing w:line="276" w:lineRule="auto"/>
        <w:ind w:firstLine="720"/>
        <w:jc w:val="both"/>
        <w:rPr>
          <w:rFonts w:eastAsia="Times New Roman" w:cs="Times New Roman"/>
          <w:color w:val="000000"/>
          <w:szCs w:val="28"/>
          <w:lang w:val="vi-VN" w:eastAsia="vi-VN" w:bidi="vi-VN"/>
        </w:rPr>
      </w:pPr>
      <w:r w:rsidRPr="00BE37DF">
        <w:rPr>
          <w:rFonts w:eastAsia="Times New Roman" w:cs="Times New Roman"/>
          <w:b/>
          <w:bCs/>
          <w:color w:val="000000"/>
          <w:szCs w:val="28"/>
          <w:lang w:eastAsia="vi-VN" w:bidi="vi-VN"/>
        </w:rPr>
        <w:t xml:space="preserve">3. </w:t>
      </w:r>
      <w:r w:rsidR="008D6047" w:rsidRPr="008D6047">
        <w:rPr>
          <w:rFonts w:eastAsia="Times New Roman" w:cs="Times New Roman"/>
          <w:b/>
          <w:bCs/>
          <w:color w:val="000000"/>
          <w:szCs w:val="28"/>
          <w:lang w:val="vi-VN" w:eastAsia="vi-VN" w:bidi="vi-VN"/>
        </w:rPr>
        <w:t>Nguyên tắc hoạt động</w:t>
      </w:r>
      <w:bookmarkEnd w:id="14"/>
      <w:bookmarkEnd w:id="15"/>
      <w:bookmarkEnd w:id="16"/>
    </w:p>
    <w:p w14:paraId="638E4DD5" w14:textId="77777777" w:rsidR="008D6047" w:rsidRPr="008D6047" w:rsidRDefault="002924FA" w:rsidP="00BE37DF">
      <w:pPr>
        <w:widowControl w:val="0"/>
        <w:spacing w:line="276" w:lineRule="auto"/>
        <w:jc w:val="both"/>
        <w:rPr>
          <w:rFonts w:eastAsia="Times New Roman" w:cs="Times New Roman"/>
          <w:color w:val="000000"/>
          <w:szCs w:val="28"/>
          <w:lang w:val="vi-VN" w:eastAsia="vi-VN" w:bidi="vi-VN"/>
        </w:rPr>
      </w:pPr>
      <w:bookmarkStart w:id="17" w:name="bookmark18"/>
      <w:bookmarkEnd w:id="17"/>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Ban Công tác Mặt trận ở khu dân cư hoạt động theo sự lãnh đạo, chỉ đạo của Đảng ủy, sự quản lý nhà nước của </w:t>
      </w:r>
      <w:r w:rsidR="002402B4" w:rsidRPr="00BE37DF">
        <w:rPr>
          <w:rFonts w:eastAsia="Times New Roman" w:cs="Times New Roman"/>
          <w:color w:val="000000"/>
          <w:szCs w:val="28"/>
          <w:lang w:eastAsia="vi-VN" w:bidi="vi-VN"/>
        </w:rPr>
        <w:t>U</w:t>
      </w:r>
      <w:r w:rsidR="008D6047" w:rsidRPr="008D6047">
        <w:rPr>
          <w:rFonts w:eastAsia="Times New Roman" w:cs="Times New Roman"/>
          <w:color w:val="000000"/>
          <w:szCs w:val="28"/>
          <w:lang w:val="vi-VN" w:eastAsia="vi-VN" w:bidi="vi-VN"/>
        </w:rPr>
        <w:t xml:space="preserve">BND cấp xã, trực tiếp là sự lãnh đạo của cấp ủy chi bộ trực tiếp, hướng dẫn của </w:t>
      </w:r>
      <w:r w:rsidR="001F467A"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tỉnh, cấp xã và theo Điều lệ Mặt trận Tổ quốc Việt Nam. Ban Công tác Mặt trận xây dựng chương trình công tác hằng năm, triển khai theo quý và tháng theo nguyên tắc hiệp thương (bàn bạc, trao đổi, thống nhất) và tự nguyện phối h</w:t>
      </w:r>
      <w:r w:rsidR="001F467A" w:rsidRPr="00BE37DF">
        <w:rPr>
          <w:rFonts w:eastAsia="Times New Roman" w:cs="Times New Roman"/>
          <w:color w:val="000000"/>
          <w:szCs w:val="28"/>
          <w:lang w:eastAsia="vi-VN" w:bidi="vi-VN"/>
        </w:rPr>
        <w:t>ợ</w:t>
      </w:r>
      <w:r w:rsidR="008D6047" w:rsidRPr="008D6047">
        <w:rPr>
          <w:rFonts w:eastAsia="Times New Roman" w:cs="Times New Roman"/>
          <w:color w:val="000000"/>
          <w:szCs w:val="28"/>
          <w:lang w:val="vi-VN" w:eastAsia="vi-VN" w:bidi="vi-VN"/>
        </w:rPr>
        <w:t>p với các tổ chức thành viên và thành viên của Ban Công tác Mặt trận ở khu dân cư, có sự phối h</w:t>
      </w:r>
      <w:r w:rsidR="001F467A" w:rsidRPr="00BE37DF">
        <w:rPr>
          <w:rFonts w:eastAsia="Times New Roman" w:cs="Times New Roman"/>
          <w:color w:val="000000"/>
          <w:szCs w:val="28"/>
          <w:lang w:eastAsia="vi-VN" w:bidi="vi-VN"/>
        </w:rPr>
        <w:t>ợp</w:t>
      </w:r>
      <w:r w:rsidR="008D6047" w:rsidRPr="008D6047">
        <w:rPr>
          <w:rFonts w:eastAsia="Times New Roman" w:cs="Times New Roman"/>
          <w:color w:val="000000"/>
          <w:szCs w:val="28"/>
          <w:lang w:val="vi-VN" w:eastAsia="vi-VN" w:bidi="vi-VN"/>
        </w:rPr>
        <w:t xml:space="preserve"> với Trưởng thôn (Tổ trưởng dân phố).</w:t>
      </w:r>
    </w:p>
    <w:p w14:paraId="654CBF7D" w14:textId="77777777" w:rsidR="008D6047" w:rsidRPr="008D6047" w:rsidRDefault="001F467A" w:rsidP="00BE37DF">
      <w:pPr>
        <w:widowControl w:val="0"/>
        <w:spacing w:line="276" w:lineRule="auto"/>
        <w:jc w:val="both"/>
        <w:rPr>
          <w:rFonts w:eastAsia="Times New Roman" w:cs="Times New Roman"/>
          <w:color w:val="000000"/>
          <w:szCs w:val="28"/>
          <w:lang w:val="vi-VN" w:eastAsia="vi-VN" w:bidi="vi-VN"/>
        </w:rPr>
      </w:pPr>
      <w:bookmarkStart w:id="18" w:name="bookmark19"/>
      <w:bookmarkEnd w:id="18"/>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Ban công tác Mặt trận là đầu mối trực tiếp ở khu dân cư, thực hiện vai trò tập h</w:t>
      </w:r>
      <w:r w:rsidRPr="00BE37DF">
        <w:rPr>
          <w:rFonts w:eastAsia="Times New Roman" w:cs="Times New Roman"/>
          <w:color w:val="000000"/>
          <w:szCs w:val="28"/>
          <w:lang w:eastAsia="vi-VN" w:bidi="vi-VN"/>
        </w:rPr>
        <w:t>ợ</w:t>
      </w:r>
      <w:r w:rsidR="008D6047" w:rsidRPr="008D6047">
        <w:rPr>
          <w:rFonts w:eastAsia="Times New Roman" w:cs="Times New Roman"/>
          <w:color w:val="000000"/>
          <w:szCs w:val="28"/>
          <w:lang w:val="vi-VN" w:eastAsia="vi-VN" w:bidi="vi-VN"/>
        </w:rPr>
        <w:t>p, đoàn kết, gắn bó với nhân dân, nắm tình hình nhân dân và phản ánh kịp thời với Chi ủy chi bộ, Ban Thường trực ủy ban MTTQ Việt Nam cấp xã.</w:t>
      </w:r>
    </w:p>
    <w:p w14:paraId="4C5B19D1" w14:textId="77777777" w:rsidR="008D6047" w:rsidRPr="008D6047" w:rsidRDefault="001F467A" w:rsidP="00BE37DF">
      <w:pPr>
        <w:widowControl w:val="0"/>
        <w:spacing w:line="276" w:lineRule="auto"/>
        <w:jc w:val="both"/>
        <w:rPr>
          <w:rFonts w:eastAsia="Times New Roman" w:cs="Times New Roman"/>
          <w:color w:val="000000"/>
          <w:spacing w:val="-2"/>
          <w:szCs w:val="28"/>
          <w:lang w:val="vi-VN" w:eastAsia="vi-VN" w:bidi="vi-VN"/>
        </w:rPr>
      </w:pPr>
      <w:bookmarkStart w:id="19" w:name="bookmark20"/>
      <w:bookmarkEnd w:id="19"/>
      <w:r w:rsidRPr="00BE37DF">
        <w:rPr>
          <w:rFonts w:eastAsia="Times New Roman" w:cs="Times New Roman"/>
          <w:color w:val="000000"/>
          <w:szCs w:val="28"/>
          <w:lang w:eastAsia="vi-VN" w:bidi="vi-VN"/>
        </w:rPr>
        <w:tab/>
      </w:r>
      <w:r w:rsidRPr="00FF57C7">
        <w:rPr>
          <w:rFonts w:eastAsia="Times New Roman" w:cs="Times New Roman"/>
          <w:color w:val="000000"/>
          <w:spacing w:val="-2"/>
          <w:szCs w:val="28"/>
          <w:lang w:eastAsia="vi-VN" w:bidi="vi-VN"/>
        </w:rPr>
        <w:t xml:space="preserve">- </w:t>
      </w:r>
      <w:r w:rsidR="008D6047" w:rsidRPr="008D6047">
        <w:rPr>
          <w:rFonts w:eastAsia="Times New Roman" w:cs="Times New Roman"/>
          <w:color w:val="000000"/>
          <w:spacing w:val="-2"/>
          <w:szCs w:val="28"/>
          <w:lang w:val="vi-VN" w:eastAsia="vi-VN" w:bidi="vi-VN"/>
        </w:rPr>
        <w:t>Các chi hội của các tổ chức chính trị - xã hội và chi hội của các t</w:t>
      </w:r>
      <w:r w:rsidRPr="00FF57C7">
        <w:rPr>
          <w:rFonts w:eastAsia="Times New Roman" w:cs="Times New Roman"/>
          <w:color w:val="000000"/>
          <w:spacing w:val="-2"/>
          <w:szCs w:val="28"/>
          <w:lang w:eastAsia="vi-VN" w:bidi="vi-VN"/>
        </w:rPr>
        <w:t>ổ</w:t>
      </w:r>
      <w:r w:rsidR="008D6047" w:rsidRPr="008D6047">
        <w:rPr>
          <w:rFonts w:eastAsia="Times New Roman" w:cs="Times New Roman"/>
          <w:color w:val="000000"/>
          <w:spacing w:val="-2"/>
          <w:szCs w:val="28"/>
          <w:lang w:val="vi-VN" w:eastAsia="vi-VN" w:bidi="vi-VN"/>
        </w:rPr>
        <w:t xml:space="preserve"> chức khác là thành viên của MTTQ Việt Nam tại khu dân cư là lực lượng thực hiện và phối h</w:t>
      </w:r>
      <w:r w:rsidRPr="00FF57C7">
        <w:rPr>
          <w:rFonts w:eastAsia="Times New Roman" w:cs="Times New Roman"/>
          <w:color w:val="000000"/>
          <w:spacing w:val="-2"/>
          <w:szCs w:val="28"/>
          <w:lang w:eastAsia="vi-VN" w:bidi="vi-VN"/>
        </w:rPr>
        <w:t>ợ</w:t>
      </w:r>
      <w:r w:rsidR="008D6047" w:rsidRPr="008D6047">
        <w:rPr>
          <w:rFonts w:eastAsia="Times New Roman" w:cs="Times New Roman"/>
          <w:color w:val="000000"/>
          <w:spacing w:val="-2"/>
          <w:szCs w:val="28"/>
          <w:lang w:val="vi-VN" w:eastAsia="vi-VN" w:bidi="vi-VN"/>
        </w:rPr>
        <w:t>p thực hiện hoạt động dưới sự thống nhất, chỉ đạo của Ban Công tác Mặt trận, góp phần bảo đảm việc triển khai thực hiện nhiệm vụ đến từng người dân, từng hộ gia đình.</w:t>
      </w:r>
    </w:p>
    <w:p w14:paraId="5DFA46FB" w14:textId="77777777" w:rsidR="008F5724" w:rsidRPr="00FF57C7" w:rsidRDefault="001F467A" w:rsidP="00BE37DF">
      <w:pPr>
        <w:widowControl w:val="0"/>
        <w:spacing w:line="276" w:lineRule="auto"/>
        <w:jc w:val="both"/>
        <w:rPr>
          <w:rFonts w:eastAsia="Times New Roman" w:cs="Times New Roman"/>
          <w:color w:val="000000"/>
          <w:spacing w:val="-2"/>
          <w:szCs w:val="28"/>
          <w:lang w:val="vi-VN" w:eastAsia="vi-VN" w:bidi="vi-VN"/>
        </w:rPr>
      </w:pPr>
      <w:bookmarkStart w:id="20" w:name="bookmark21"/>
      <w:bookmarkEnd w:id="20"/>
      <w:r w:rsidRPr="00BE37DF">
        <w:rPr>
          <w:rFonts w:eastAsia="Times New Roman" w:cs="Times New Roman"/>
          <w:color w:val="000000"/>
          <w:szCs w:val="28"/>
          <w:lang w:eastAsia="vi-VN" w:bidi="vi-VN"/>
        </w:rPr>
        <w:tab/>
      </w:r>
      <w:r w:rsidRPr="00FF57C7">
        <w:rPr>
          <w:rFonts w:eastAsia="Times New Roman" w:cs="Times New Roman"/>
          <w:color w:val="000000"/>
          <w:spacing w:val="-2"/>
          <w:szCs w:val="28"/>
          <w:lang w:eastAsia="vi-VN" w:bidi="vi-VN"/>
        </w:rPr>
        <w:t xml:space="preserve">- </w:t>
      </w:r>
      <w:r w:rsidR="008D6047" w:rsidRPr="008D6047">
        <w:rPr>
          <w:rFonts w:eastAsia="Times New Roman" w:cs="Times New Roman"/>
          <w:color w:val="000000"/>
          <w:spacing w:val="-2"/>
          <w:szCs w:val="28"/>
          <w:lang w:val="vi-VN" w:eastAsia="vi-VN" w:bidi="vi-VN"/>
        </w:rPr>
        <w:t xml:space="preserve">Định kỳ, Ban Công tác Mặt trận báo cáo phản ánh tình hình nhân dân và kết quả công tác bằng văn bản hoặc ứng dụng công nghệ bằng các nền tảng mạng xã hội với Ban Thường trực </w:t>
      </w:r>
      <w:r w:rsidR="00DD3961" w:rsidRPr="00FF57C7">
        <w:rPr>
          <w:rFonts w:eastAsia="Times New Roman" w:cs="Times New Roman"/>
          <w:color w:val="000000"/>
          <w:spacing w:val="-2"/>
          <w:szCs w:val="28"/>
          <w:lang w:eastAsia="vi-VN" w:bidi="vi-VN"/>
        </w:rPr>
        <w:t>Ủ</w:t>
      </w:r>
      <w:r w:rsidR="008D6047" w:rsidRPr="008D6047">
        <w:rPr>
          <w:rFonts w:eastAsia="Times New Roman" w:cs="Times New Roman"/>
          <w:color w:val="000000"/>
          <w:spacing w:val="-2"/>
          <w:szCs w:val="28"/>
          <w:lang w:val="vi-VN" w:eastAsia="vi-VN" w:bidi="vi-VN"/>
        </w:rPr>
        <w:t xml:space="preserve">y ban MTTQ Việt Nam cấp xã và chi ủy chi bộ ở </w:t>
      </w:r>
      <w:r w:rsidR="008D6047" w:rsidRPr="008D6047">
        <w:rPr>
          <w:rFonts w:eastAsia="Courier New" w:cs="Times New Roman"/>
          <w:color w:val="000000"/>
          <w:spacing w:val="-2"/>
          <w:szCs w:val="28"/>
          <w:lang w:val="vi-VN" w:eastAsia="vi-VN" w:bidi="vi-VN"/>
        </w:rPr>
        <w:t>khu dân cư.</w:t>
      </w:r>
      <w:bookmarkStart w:id="21" w:name="bookmark24"/>
      <w:bookmarkStart w:id="22" w:name="bookmark22"/>
      <w:bookmarkStart w:id="23" w:name="bookmark23"/>
      <w:bookmarkStart w:id="24" w:name="bookmark25"/>
      <w:bookmarkEnd w:id="21"/>
    </w:p>
    <w:p w14:paraId="65820624" w14:textId="77777777" w:rsidR="008D6047" w:rsidRPr="008D6047" w:rsidRDefault="008F5724" w:rsidP="00BE37DF">
      <w:pPr>
        <w:widowControl w:val="0"/>
        <w:spacing w:line="276" w:lineRule="auto"/>
        <w:ind w:firstLine="720"/>
        <w:jc w:val="both"/>
        <w:rPr>
          <w:rFonts w:eastAsia="Times New Roman" w:cs="Times New Roman"/>
          <w:color w:val="000000"/>
          <w:szCs w:val="28"/>
          <w:lang w:val="vi-VN" w:eastAsia="vi-VN" w:bidi="vi-VN"/>
        </w:rPr>
      </w:pPr>
      <w:r w:rsidRPr="00BE37DF">
        <w:rPr>
          <w:rFonts w:eastAsia="Times New Roman" w:cs="Times New Roman"/>
          <w:b/>
          <w:color w:val="000000"/>
          <w:szCs w:val="28"/>
          <w:lang w:eastAsia="vi-VN" w:bidi="vi-VN"/>
        </w:rPr>
        <w:t>4.</w:t>
      </w:r>
      <w:r w:rsidRPr="00BE37DF">
        <w:rPr>
          <w:rFonts w:eastAsia="Times New Roman" w:cs="Times New Roman"/>
          <w:color w:val="000000"/>
          <w:szCs w:val="28"/>
          <w:lang w:eastAsia="vi-VN" w:bidi="vi-VN"/>
        </w:rPr>
        <w:t xml:space="preserve"> </w:t>
      </w:r>
      <w:r w:rsidR="008D6047" w:rsidRPr="008D6047">
        <w:rPr>
          <w:rFonts w:eastAsia="Times New Roman" w:cs="Times New Roman"/>
          <w:b/>
          <w:bCs/>
          <w:color w:val="000000"/>
          <w:szCs w:val="28"/>
          <w:lang w:val="vi-VN" w:eastAsia="vi-VN" w:bidi="vi-VN"/>
        </w:rPr>
        <w:t>Mối quan hệ trong công tác của Ban Công tác Mặt trận</w:t>
      </w:r>
      <w:bookmarkEnd w:id="22"/>
      <w:bookmarkEnd w:id="23"/>
      <w:bookmarkEnd w:id="24"/>
    </w:p>
    <w:p w14:paraId="48326FB0" w14:textId="77777777" w:rsidR="008D6047" w:rsidRPr="008D6047" w:rsidRDefault="008F5724" w:rsidP="00BE37DF">
      <w:pPr>
        <w:widowControl w:val="0"/>
        <w:spacing w:after="40" w:line="276" w:lineRule="auto"/>
        <w:jc w:val="both"/>
        <w:rPr>
          <w:rFonts w:eastAsia="Times New Roman" w:cs="Times New Roman"/>
          <w:color w:val="000000"/>
          <w:szCs w:val="28"/>
          <w:lang w:val="vi-VN" w:eastAsia="vi-VN" w:bidi="vi-VN"/>
        </w:rPr>
      </w:pPr>
      <w:bookmarkStart w:id="25" w:name="bookmark26"/>
      <w:bookmarkEnd w:id="25"/>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Ban Công tác Mặt trận chịu sự chỉ đạo, hướng dẫn của Ban Thường trực </w:t>
      </w:r>
      <w:r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xã.</w:t>
      </w:r>
    </w:p>
    <w:p w14:paraId="51F3A042" w14:textId="77777777" w:rsidR="008D6047" w:rsidRPr="008D6047" w:rsidRDefault="00475796" w:rsidP="00BE37DF">
      <w:pPr>
        <w:widowControl w:val="0"/>
        <w:spacing w:line="276" w:lineRule="auto"/>
        <w:jc w:val="both"/>
        <w:rPr>
          <w:rFonts w:eastAsia="Times New Roman" w:cs="Times New Roman"/>
          <w:color w:val="000000"/>
          <w:szCs w:val="28"/>
          <w:lang w:val="vi-VN" w:eastAsia="vi-VN" w:bidi="vi-VN"/>
        </w:rPr>
      </w:pPr>
      <w:bookmarkStart w:id="26" w:name="bookmark27"/>
      <w:bookmarkEnd w:id="26"/>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Ban Công tác Mặt trận chịu sự lãnh đạo của chi ủy chi bộ thôn (chi ủy chi </w:t>
      </w:r>
      <w:r w:rsidR="008D6047" w:rsidRPr="008D6047">
        <w:rPr>
          <w:rFonts w:eastAsia="Times New Roman" w:cs="Times New Roman"/>
          <w:color w:val="000000"/>
          <w:szCs w:val="28"/>
          <w:lang w:val="vi-VN" w:eastAsia="vi-VN" w:bidi="vi-VN"/>
        </w:rPr>
        <w:lastRenderedPageBreak/>
        <w:t>bộ tổ dân phố) trong việc thực hiện nhiệm vụ ở khu dân cư.</w:t>
      </w:r>
    </w:p>
    <w:p w14:paraId="0A57DE58" w14:textId="77777777" w:rsidR="008D6047" w:rsidRPr="008D6047" w:rsidRDefault="00475796" w:rsidP="00BE37DF">
      <w:pPr>
        <w:widowControl w:val="0"/>
        <w:spacing w:after="40" w:line="276" w:lineRule="auto"/>
        <w:jc w:val="both"/>
        <w:rPr>
          <w:rFonts w:eastAsia="Times New Roman" w:cs="Times New Roman"/>
          <w:color w:val="000000"/>
          <w:szCs w:val="28"/>
          <w:lang w:val="vi-VN" w:eastAsia="vi-VN" w:bidi="vi-VN"/>
        </w:rPr>
      </w:pPr>
      <w:bookmarkStart w:id="27" w:name="bookmark28"/>
      <w:bookmarkEnd w:id="27"/>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Ban Công tác Mặt trận phối h</w:t>
      </w:r>
      <w:r w:rsidRPr="00BE37DF">
        <w:rPr>
          <w:rFonts w:eastAsia="Times New Roman" w:cs="Times New Roman"/>
          <w:color w:val="000000"/>
          <w:szCs w:val="28"/>
          <w:lang w:eastAsia="vi-VN" w:bidi="vi-VN"/>
        </w:rPr>
        <w:t>ợ</w:t>
      </w:r>
      <w:r w:rsidR="008D6047" w:rsidRPr="008D6047">
        <w:rPr>
          <w:rFonts w:eastAsia="Times New Roman" w:cs="Times New Roman"/>
          <w:color w:val="000000"/>
          <w:szCs w:val="28"/>
          <w:lang w:val="vi-VN" w:eastAsia="vi-VN" w:bidi="vi-VN"/>
        </w:rPr>
        <w:t>p với Trưởng thôn (Tổ trưởng dân phố) để thực hiện nhiệm vụ tại khu dân cư.</w:t>
      </w:r>
    </w:p>
    <w:p w14:paraId="67F98BB1" w14:textId="77777777" w:rsidR="008D6047" w:rsidRPr="008D6047" w:rsidRDefault="00475796" w:rsidP="00BE37DF">
      <w:pPr>
        <w:widowControl w:val="0"/>
        <w:spacing w:after="40" w:line="276" w:lineRule="auto"/>
        <w:jc w:val="both"/>
        <w:rPr>
          <w:rFonts w:eastAsia="Times New Roman" w:cs="Times New Roman"/>
          <w:color w:val="000000"/>
          <w:szCs w:val="28"/>
          <w:lang w:val="vi-VN" w:eastAsia="vi-VN" w:bidi="vi-VN"/>
        </w:rPr>
      </w:pPr>
      <w:bookmarkStart w:id="28" w:name="bookmark29"/>
      <w:bookmarkEnd w:id="28"/>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Ban Công tác Mặt trận hiệp thương (cùng nhau bàn bạc, trao đổi, thảo luận) với các chi hội đoàn thể, các tổ chức thành viên để thống nhất tổ chức thực hiện nhiệm vụ tại khu dân cư.</w:t>
      </w:r>
    </w:p>
    <w:p w14:paraId="6B70E834" w14:textId="77777777" w:rsidR="00475796" w:rsidRPr="00BE37DF" w:rsidRDefault="008D6047" w:rsidP="00BE37DF">
      <w:pPr>
        <w:widowControl w:val="0"/>
        <w:spacing w:line="276" w:lineRule="auto"/>
        <w:ind w:firstLine="700"/>
        <w:jc w:val="both"/>
        <w:rPr>
          <w:rFonts w:eastAsia="Times New Roman" w:cs="Times New Roman"/>
          <w:color w:val="000000"/>
          <w:szCs w:val="28"/>
          <w:lang w:val="vi-VN" w:eastAsia="vi-VN" w:bidi="vi-VN"/>
        </w:rPr>
      </w:pPr>
      <w:r w:rsidRPr="008D6047">
        <w:rPr>
          <w:rFonts w:eastAsia="Times New Roman" w:cs="Times New Roman"/>
          <w:color w:val="000000"/>
          <w:szCs w:val="28"/>
          <w:lang w:val="vi-VN" w:eastAsia="vi-VN" w:bidi="vi-VN"/>
        </w:rPr>
        <w:t>Trong trường h</w:t>
      </w:r>
      <w:r w:rsidR="00475796" w:rsidRPr="00BE37DF">
        <w:rPr>
          <w:rFonts w:eastAsia="Times New Roman" w:cs="Times New Roman"/>
          <w:color w:val="000000"/>
          <w:szCs w:val="28"/>
          <w:lang w:eastAsia="vi-VN" w:bidi="vi-VN"/>
        </w:rPr>
        <w:t>ợ</w:t>
      </w:r>
      <w:r w:rsidRPr="008D6047">
        <w:rPr>
          <w:rFonts w:eastAsia="Times New Roman" w:cs="Times New Roman"/>
          <w:color w:val="000000"/>
          <w:szCs w:val="28"/>
          <w:lang w:val="vi-VN" w:eastAsia="vi-VN" w:bidi="vi-VN"/>
        </w:rPr>
        <w:t>p lãnh đạo của chi ủy</w:t>
      </w:r>
      <w:r w:rsidR="00540C30">
        <w:rPr>
          <w:rFonts w:eastAsia="Times New Roman" w:cs="Times New Roman"/>
          <w:color w:val="000000"/>
          <w:szCs w:val="28"/>
          <w:lang w:eastAsia="vi-VN" w:bidi="vi-VN"/>
        </w:rPr>
        <w:t xml:space="preserve"> Chi bộ</w:t>
      </w:r>
      <w:r w:rsidRPr="008D6047">
        <w:rPr>
          <w:rFonts w:eastAsia="Times New Roman" w:cs="Times New Roman"/>
          <w:color w:val="000000"/>
          <w:szCs w:val="28"/>
          <w:lang w:val="vi-VN" w:eastAsia="vi-VN" w:bidi="vi-VN"/>
        </w:rPr>
        <w:t xml:space="preserve"> khác với hướng dẫn của Ban Thường trực </w:t>
      </w:r>
      <w:r w:rsidR="00475796" w:rsidRPr="00BE37DF">
        <w:rPr>
          <w:rFonts w:eastAsia="Times New Roman" w:cs="Times New Roman"/>
          <w:color w:val="000000"/>
          <w:szCs w:val="28"/>
          <w:lang w:eastAsia="vi-VN" w:bidi="vi-VN"/>
        </w:rPr>
        <w:t>Ủ</w:t>
      </w:r>
      <w:r w:rsidRPr="008D6047">
        <w:rPr>
          <w:rFonts w:eastAsia="Times New Roman" w:cs="Times New Roman"/>
          <w:color w:val="000000"/>
          <w:szCs w:val="28"/>
          <w:lang w:val="vi-VN" w:eastAsia="vi-VN" w:bidi="vi-VN"/>
        </w:rPr>
        <w:t xml:space="preserve">y ban MTTQ Việt Nam cấp xã, Trưởng ban Công tác Mặt trận cần báo cáo Ban Thường trực </w:t>
      </w:r>
      <w:r w:rsidR="00475796" w:rsidRPr="00BE37DF">
        <w:rPr>
          <w:rFonts w:eastAsia="Times New Roman" w:cs="Times New Roman"/>
          <w:color w:val="000000"/>
          <w:szCs w:val="28"/>
          <w:lang w:eastAsia="vi-VN" w:bidi="vi-VN"/>
        </w:rPr>
        <w:t>Ủ</w:t>
      </w:r>
      <w:r w:rsidRPr="008D6047">
        <w:rPr>
          <w:rFonts w:eastAsia="Times New Roman" w:cs="Times New Roman"/>
          <w:color w:val="000000"/>
          <w:szCs w:val="28"/>
          <w:lang w:val="vi-VN" w:eastAsia="vi-VN" w:bidi="vi-VN"/>
        </w:rPr>
        <w:t>y ban MTTQ Việt Nam cấp xã để có chỉ đạo phù hợp.</w:t>
      </w:r>
      <w:bookmarkStart w:id="29" w:name="bookmark32"/>
      <w:bookmarkStart w:id="30" w:name="bookmark30"/>
      <w:bookmarkStart w:id="31" w:name="bookmark31"/>
      <w:bookmarkStart w:id="32" w:name="bookmark33"/>
      <w:bookmarkEnd w:id="29"/>
    </w:p>
    <w:p w14:paraId="65890A19" w14:textId="77777777" w:rsidR="008D6047" w:rsidRPr="008D6047" w:rsidRDefault="00475796" w:rsidP="00BE37DF">
      <w:pPr>
        <w:widowControl w:val="0"/>
        <w:spacing w:line="276" w:lineRule="auto"/>
        <w:ind w:firstLine="700"/>
        <w:jc w:val="both"/>
        <w:rPr>
          <w:rFonts w:eastAsia="Times New Roman" w:cs="Times New Roman"/>
          <w:color w:val="000000"/>
          <w:szCs w:val="28"/>
          <w:lang w:val="vi-VN" w:eastAsia="vi-VN" w:bidi="vi-VN"/>
        </w:rPr>
      </w:pPr>
      <w:r w:rsidRPr="00BE37DF">
        <w:rPr>
          <w:rFonts w:eastAsia="Times New Roman" w:cs="Times New Roman"/>
          <w:b/>
          <w:color w:val="000000"/>
          <w:szCs w:val="28"/>
          <w:lang w:eastAsia="vi-VN" w:bidi="vi-VN"/>
        </w:rPr>
        <w:t>5.</w:t>
      </w:r>
      <w:r w:rsidRPr="00BE37DF">
        <w:rPr>
          <w:rFonts w:eastAsia="Times New Roman" w:cs="Times New Roman"/>
          <w:color w:val="000000"/>
          <w:szCs w:val="28"/>
          <w:lang w:eastAsia="vi-VN" w:bidi="vi-VN"/>
        </w:rPr>
        <w:t xml:space="preserve"> </w:t>
      </w:r>
      <w:r w:rsidR="008D6047" w:rsidRPr="008D6047">
        <w:rPr>
          <w:rFonts w:eastAsia="Times New Roman" w:cs="Times New Roman"/>
          <w:b/>
          <w:bCs/>
          <w:color w:val="000000"/>
          <w:szCs w:val="28"/>
          <w:lang w:val="vi-VN" w:eastAsia="vi-VN" w:bidi="vi-VN"/>
        </w:rPr>
        <w:t>Nhiệm vụ của các thành viên Ban Công tác Mặt trận</w:t>
      </w:r>
      <w:bookmarkEnd w:id="30"/>
      <w:bookmarkEnd w:id="31"/>
      <w:bookmarkEnd w:id="32"/>
    </w:p>
    <w:p w14:paraId="555560FC" w14:textId="77777777" w:rsidR="008D6047" w:rsidRPr="008D6047" w:rsidRDefault="00475796" w:rsidP="00BE37DF">
      <w:pPr>
        <w:widowControl w:val="0"/>
        <w:spacing w:line="276" w:lineRule="auto"/>
        <w:jc w:val="both"/>
        <w:rPr>
          <w:rFonts w:eastAsia="Times New Roman" w:cs="Times New Roman"/>
          <w:color w:val="000000"/>
          <w:szCs w:val="28"/>
          <w:lang w:val="vi-VN" w:eastAsia="vi-VN" w:bidi="vi-VN"/>
        </w:rPr>
      </w:pPr>
      <w:bookmarkStart w:id="33" w:name="bookmark34"/>
      <w:bookmarkEnd w:id="33"/>
      <w:r w:rsidRPr="00BE37DF">
        <w:rPr>
          <w:rFonts w:eastAsia="Times New Roman" w:cs="Times New Roman"/>
          <w:i/>
          <w:iCs/>
          <w:color w:val="000000"/>
          <w:szCs w:val="28"/>
          <w:lang w:eastAsia="vi-VN" w:bidi="vi-VN"/>
        </w:rPr>
        <w:tab/>
        <w:t xml:space="preserve">a) </w:t>
      </w:r>
      <w:r w:rsidR="008D6047" w:rsidRPr="008D6047">
        <w:rPr>
          <w:rFonts w:eastAsia="Times New Roman" w:cs="Times New Roman"/>
          <w:i/>
          <w:iCs/>
          <w:color w:val="000000"/>
          <w:szCs w:val="28"/>
          <w:lang w:val="vi-VN" w:eastAsia="vi-VN" w:bidi="vi-VN"/>
        </w:rPr>
        <w:t>Nhiệm vụ của Trưởng ban</w:t>
      </w:r>
    </w:p>
    <w:p w14:paraId="47767FB5" w14:textId="77777777" w:rsidR="008D6047" w:rsidRPr="008D6047" w:rsidRDefault="00475796" w:rsidP="00BE37DF">
      <w:pPr>
        <w:widowControl w:val="0"/>
        <w:spacing w:line="276" w:lineRule="auto"/>
        <w:jc w:val="both"/>
        <w:rPr>
          <w:rFonts w:eastAsia="Times New Roman" w:cs="Times New Roman"/>
          <w:color w:val="000000"/>
          <w:szCs w:val="28"/>
          <w:lang w:val="vi-VN" w:eastAsia="vi-VN" w:bidi="vi-VN"/>
        </w:rPr>
      </w:pPr>
      <w:bookmarkStart w:id="34" w:name="bookmark35"/>
      <w:bookmarkEnd w:id="34"/>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Phụ trách chung và chịu trách nhiệm về toàn bộ các hoạt động của Ban Công tác Mặt trận;</w:t>
      </w:r>
    </w:p>
    <w:p w14:paraId="280E2CA1" w14:textId="77777777" w:rsidR="008D6047" w:rsidRPr="008D6047" w:rsidRDefault="00475796" w:rsidP="00BE37DF">
      <w:pPr>
        <w:widowControl w:val="0"/>
        <w:spacing w:line="276" w:lineRule="auto"/>
        <w:jc w:val="both"/>
        <w:rPr>
          <w:rFonts w:eastAsia="Times New Roman" w:cs="Times New Roman"/>
          <w:color w:val="000000"/>
          <w:szCs w:val="28"/>
          <w:lang w:val="vi-VN" w:eastAsia="vi-VN" w:bidi="vi-VN"/>
        </w:rPr>
      </w:pPr>
      <w:bookmarkStart w:id="35" w:name="bookmark36"/>
      <w:bookmarkEnd w:id="35"/>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Triệu tập, chủ trì xây dựng và triển khai chương trình công tác của Ban Công tác Mặt trận.</w:t>
      </w:r>
    </w:p>
    <w:p w14:paraId="42D2E937" w14:textId="77777777" w:rsidR="008D6047" w:rsidRPr="008D6047" w:rsidRDefault="00386087" w:rsidP="00BE37DF">
      <w:pPr>
        <w:widowControl w:val="0"/>
        <w:spacing w:line="276" w:lineRule="auto"/>
        <w:jc w:val="both"/>
        <w:rPr>
          <w:rFonts w:eastAsia="Times New Roman" w:cs="Times New Roman"/>
          <w:color w:val="000000"/>
          <w:szCs w:val="28"/>
          <w:lang w:val="vi-VN" w:eastAsia="vi-VN" w:bidi="vi-VN"/>
        </w:rPr>
      </w:pPr>
      <w:bookmarkStart w:id="36" w:name="bookmark37"/>
      <w:bookmarkEnd w:id="36"/>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 xml:space="preserve">Giữ mối liên hệ công tác với Ban Thường trực </w:t>
      </w:r>
      <w:r w:rsidRPr="00BE37DF">
        <w:rPr>
          <w:rFonts w:eastAsia="Times New Roman" w:cs="Times New Roman"/>
          <w:color w:val="000000"/>
          <w:szCs w:val="28"/>
          <w:lang w:eastAsia="vi-VN" w:bidi="vi-VN"/>
        </w:rPr>
        <w:t>Ủ</w:t>
      </w:r>
      <w:r w:rsidR="008D6047" w:rsidRPr="008D6047">
        <w:rPr>
          <w:rFonts w:eastAsia="Times New Roman" w:cs="Times New Roman"/>
          <w:color w:val="000000"/>
          <w:szCs w:val="28"/>
          <w:lang w:val="vi-VN" w:eastAsia="vi-VN" w:bidi="vi-VN"/>
        </w:rPr>
        <w:t>y ban MTTQ Việt Nam cấp xã, Trưởng thôn (Tổ trưởng dân phố) và chi ủy chi bộ ở khu dân cư.</w:t>
      </w:r>
    </w:p>
    <w:p w14:paraId="3049BCD2" w14:textId="77777777" w:rsidR="008D6047" w:rsidRPr="008D6047" w:rsidRDefault="00386087" w:rsidP="00BE37DF">
      <w:pPr>
        <w:widowControl w:val="0"/>
        <w:spacing w:line="276" w:lineRule="auto"/>
        <w:jc w:val="both"/>
        <w:rPr>
          <w:rFonts w:eastAsia="Times New Roman" w:cs="Times New Roman"/>
          <w:color w:val="000000"/>
          <w:szCs w:val="28"/>
          <w:lang w:val="vi-VN" w:eastAsia="vi-VN" w:bidi="vi-VN"/>
        </w:rPr>
      </w:pPr>
      <w:bookmarkStart w:id="37" w:name="bookmark38"/>
      <w:bookmarkEnd w:id="37"/>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Quản lý và sử dụng kinh phí hoạt động của Ban Công tác Mặt trận hiệu quả, đúng quy định.</w:t>
      </w:r>
    </w:p>
    <w:p w14:paraId="17DD95F7" w14:textId="77777777" w:rsidR="008D6047" w:rsidRPr="008D6047" w:rsidRDefault="008D6047" w:rsidP="00BE37DF">
      <w:pPr>
        <w:widowControl w:val="0"/>
        <w:spacing w:line="276" w:lineRule="auto"/>
        <w:ind w:firstLine="700"/>
        <w:jc w:val="both"/>
        <w:rPr>
          <w:rFonts w:eastAsia="Times New Roman" w:cs="Times New Roman"/>
          <w:color w:val="000000"/>
          <w:szCs w:val="28"/>
          <w:lang w:val="vi-VN" w:eastAsia="vi-VN" w:bidi="vi-VN"/>
        </w:rPr>
      </w:pPr>
      <w:r w:rsidRPr="008D6047">
        <w:rPr>
          <w:rFonts w:eastAsia="Times New Roman" w:cs="Times New Roman"/>
          <w:color w:val="000000"/>
          <w:szCs w:val="28"/>
          <w:lang w:val="vi-VN" w:eastAsia="vi-VN" w:bidi="vi-VN"/>
        </w:rPr>
        <w:t xml:space="preserve">Ngoài những nhiệm vụ nêu trên, Trưởng ban Công tác Mặt trận thực hiện các </w:t>
      </w:r>
      <w:r w:rsidR="00540C30">
        <w:rPr>
          <w:rFonts w:eastAsia="Times New Roman" w:cs="Times New Roman"/>
          <w:color w:val="000000"/>
          <w:szCs w:val="28"/>
          <w:lang w:val="vi-VN" w:eastAsia="vi-VN" w:bidi="vi-VN"/>
        </w:rPr>
        <w:t>nhiệm vụ của địa phương theo sự chỉ đạo, phân công của cấp</w:t>
      </w:r>
      <w:r w:rsidRPr="008D6047">
        <w:rPr>
          <w:rFonts w:eastAsia="Times New Roman" w:cs="Times New Roman"/>
          <w:color w:val="000000"/>
          <w:szCs w:val="28"/>
          <w:lang w:val="vi-VN" w:eastAsia="vi-VN" w:bidi="vi-VN"/>
        </w:rPr>
        <w:t xml:space="preserve"> ủy.</w:t>
      </w:r>
    </w:p>
    <w:p w14:paraId="2ACED7C2" w14:textId="77777777" w:rsidR="008D6047" w:rsidRPr="008D6047" w:rsidRDefault="00386087" w:rsidP="00BE37DF">
      <w:pPr>
        <w:widowControl w:val="0"/>
        <w:spacing w:line="276" w:lineRule="auto"/>
        <w:jc w:val="both"/>
        <w:rPr>
          <w:rFonts w:eastAsia="Times New Roman" w:cs="Times New Roman"/>
          <w:color w:val="000000"/>
          <w:szCs w:val="28"/>
          <w:lang w:val="vi-VN" w:eastAsia="vi-VN" w:bidi="vi-VN"/>
        </w:rPr>
      </w:pPr>
      <w:bookmarkStart w:id="38" w:name="bookmark39"/>
      <w:bookmarkEnd w:id="38"/>
      <w:r w:rsidRPr="00BE37DF">
        <w:rPr>
          <w:rFonts w:eastAsia="Times New Roman" w:cs="Times New Roman"/>
          <w:i/>
          <w:iCs/>
          <w:color w:val="000000"/>
          <w:szCs w:val="28"/>
          <w:lang w:eastAsia="vi-VN" w:bidi="vi-VN"/>
        </w:rPr>
        <w:tab/>
        <w:t xml:space="preserve">b) </w:t>
      </w:r>
      <w:r w:rsidR="008D6047" w:rsidRPr="008D6047">
        <w:rPr>
          <w:rFonts w:eastAsia="Times New Roman" w:cs="Times New Roman"/>
          <w:i/>
          <w:iCs/>
          <w:color w:val="000000"/>
          <w:szCs w:val="28"/>
          <w:lang w:val="vi-VN" w:eastAsia="vi-VN" w:bidi="vi-VN"/>
        </w:rPr>
        <w:t>Nh</w:t>
      </w:r>
      <w:r w:rsidRPr="00BE37DF">
        <w:rPr>
          <w:rFonts w:eastAsia="Times New Roman" w:cs="Times New Roman"/>
          <w:i/>
          <w:iCs/>
          <w:color w:val="000000"/>
          <w:szCs w:val="28"/>
          <w:lang w:eastAsia="vi-VN" w:bidi="vi-VN"/>
        </w:rPr>
        <w:t>i</w:t>
      </w:r>
      <w:r w:rsidR="008D6047" w:rsidRPr="008D6047">
        <w:rPr>
          <w:rFonts w:eastAsia="Times New Roman" w:cs="Times New Roman"/>
          <w:i/>
          <w:iCs/>
          <w:color w:val="000000"/>
          <w:szCs w:val="28"/>
          <w:lang w:val="vi-VN" w:eastAsia="vi-VN" w:bidi="vi-VN"/>
        </w:rPr>
        <w:t>ệm vụ của Phó Trưởng ban</w:t>
      </w:r>
    </w:p>
    <w:p w14:paraId="5C37FBB3" w14:textId="77777777" w:rsidR="008D6047" w:rsidRPr="008D6047" w:rsidRDefault="004332F6" w:rsidP="00BE37DF">
      <w:pPr>
        <w:widowControl w:val="0"/>
        <w:spacing w:line="276" w:lineRule="auto"/>
        <w:jc w:val="both"/>
        <w:rPr>
          <w:rFonts w:eastAsia="Times New Roman" w:cs="Times New Roman"/>
          <w:color w:val="000000"/>
          <w:spacing w:val="-2"/>
          <w:szCs w:val="28"/>
          <w:lang w:val="vi-VN" w:eastAsia="vi-VN" w:bidi="vi-VN"/>
        </w:rPr>
      </w:pPr>
      <w:bookmarkStart w:id="39" w:name="bookmark40"/>
      <w:bookmarkEnd w:id="39"/>
      <w:r w:rsidRPr="00BE37DF">
        <w:rPr>
          <w:rFonts w:eastAsia="Times New Roman" w:cs="Times New Roman"/>
          <w:color w:val="000000"/>
          <w:szCs w:val="28"/>
          <w:lang w:eastAsia="vi-VN" w:bidi="vi-VN"/>
        </w:rPr>
        <w:tab/>
      </w:r>
      <w:r w:rsidRPr="00FF57C7">
        <w:rPr>
          <w:rFonts w:eastAsia="Times New Roman" w:cs="Times New Roman"/>
          <w:color w:val="000000"/>
          <w:spacing w:val="-2"/>
          <w:szCs w:val="28"/>
          <w:lang w:eastAsia="vi-VN" w:bidi="vi-VN"/>
        </w:rPr>
        <w:t xml:space="preserve">- </w:t>
      </w:r>
      <w:r w:rsidR="008D6047" w:rsidRPr="008D6047">
        <w:rPr>
          <w:rFonts w:eastAsia="Times New Roman" w:cs="Times New Roman"/>
          <w:color w:val="000000"/>
          <w:spacing w:val="-2"/>
          <w:szCs w:val="28"/>
          <w:lang w:val="vi-VN" w:eastAsia="vi-VN" w:bidi="vi-VN"/>
        </w:rPr>
        <w:t xml:space="preserve">Giúp Trưởng ban phối hợp với Trưởng thôn (tổ trưởng dân phố) và các tổ chức thành viên triển khai công tác tuyên truyền, vận động thực hiện các chủ trương, đường lối của Đảng, chính sách, pháp luật của Nhà nước, các quy định của địa phương, chương trình phối hợp thống nhất hành động của </w:t>
      </w:r>
      <w:r w:rsidRPr="00FF57C7">
        <w:rPr>
          <w:rFonts w:eastAsia="Times New Roman" w:cs="Times New Roman"/>
          <w:color w:val="000000"/>
          <w:spacing w:val="-2"/>
          <w:szCs w:val="28"/>
          <w:lang w:eastAsia="vi-VN" w:bidi="vi-VN"/>
        </w:rPr>
        <w:t>Ủ</w:t>
      </w:r>
      <w:r w:rsidR="008D6047" w:rsidRPr="008D6047">
        <w:rPr>
          <w:rFonts w:eastAsia="Times New Roman" w:cs="Times New Roman"/>
          <w:color w:val="000000"/>
          <w:spacing w:val="-2"/>
          <w:szCs w:val="28"/>
          <w:lang w:val="vi-VN" w:eastAsia="vi-VN" w:bidi="vi-VN"/>
        </w:rPr>
        <w:t>y ban MTTQ cấp xã, hương ước, quy ước của khu dân cư và các nhiệm vụ do Trưởng ban phân công, ủy quyền.</w:t>
      </w:r>
    </w:p>
    <w:p w14:paraId="6ABFF424" w14:textId="77777777" w:rsidR="008D6047" w:rsidRPr="008D6047" w:rsidRDefault="004332F6" w:rsidP="00BE37DF">
      <w:pPr>
        <w:widowControl w:val="0"/>
        <w:spacing w:line="276" w:lineRule="auto"/>
        <w:jc w:val="both"/>
        <w:rPr>
          <w:rFonts w:eastAsia="Times New Roman" w:cs="Times New Roman"/>
          <w:color w:val="000000"/>
          <w:szCs w:val="28"/>
          <w:lang w:val="vi-VN" w:eastAsia="vi-VN" w:bidi="vi-VN"/>
        </w:rPr>
      </w:pPr>
      <w:bookmarkStart w:id="40" w:name="bookmark41"/>
      <w:bookmarkEnd w:id="40"/>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Giúp Trưởng ban theo dõi, tổng hợp, báo cáo các hoạt động của Ban Công tác Mặt trận theo quy định.</w:t>
      </w:r>
    </w:p>
    <w:p w14:paraId="6105FB6B" w14:textId="77777777" w:rsidR="008D6047" w:rsidRPr="008D6047" w:rsidRDefault="004332F6" w:rsidP="00BE37DF">
      <w:pPr>
        <w:widowControl w:val="0"/>
        <w:spacing w:line="276" w:lineRule="auto"/>
        <w:jc w:val="both"/>
        <w:rPr>
          <w:rFonts w:eastAsia="Times New Roman" w:cs="Times New Roman"/>
          <w:color w:val="000000"/>
          <w:szCs w:val="28"/>
          <w:lang w:val="vi-VN" w:eastAsia="vi-VN" w:bidi="vi-VN"/>
        </w:rPr>
      </w:pPr>
      <w:bookmarkStart w:id="41" w:name="bookmark42"/>
      <w:bookmarkEnd w:id="41"/>
      <w:r w:rsidRPr="00BE37DF">
        <w:rPr>
          <w:rFonts w:eastAsia="Times New Roman" w:cs="Times New Roman"/>
          <w:color w:val="000000"/>
          <w:szCs w:val="28"/>
          <w:lang w:eastAsia="vi-VN" w:bidi="vi-VN"/>
        </w:rPr>
        <w:tab/>
        <w:t xml:space="preserve">- </w:t>
      </w:r>
      <w:r w:rsidR="008D6047" w:rsidRPr="008D6047">
        <w:rPr>
          <w:rFonts w:eastAsia="Times New Roman" w:cs="Times New Roman"/>
          <w:color w:val="000000"/>
          <w:szCs w:val="28"/>
          <w:lang w:val="vi-VN" w:eastAsia="vi-VN" w:bidi="vi-VN"/>
        </w:rPr>
        <w:t>Thực hiện nhiệm vụ khác do Trưởng ban phân công và thống nhất.</w:t>
      </w:r>
    </w:p>
    <w:p w14:paraId="3D8B18C1" w14:textId="77777777" w:rsidR="008D6047" w:rsidRPr="008D6047" w:rsidRDefault="004332F6" w:rsidP="00BE37DF">
      <w:pPr>
        <w:widowControl w:val="0"/>
        <w:spacing w:line="276" w:lineRule="auto"/>
        <w:jc w:val="both"/>
        <w:rPr>
          <w:rFonts w:eastAsia="Times New Roman" w:cs="Times New Roman"/>
          <w:color w:val="000000"/>
          <w:szCs w:val="28"/>
          <w:lang w:val="vi-VN" w:eastAsia="vi-VN" w:bidi="vi-VN"/>
        </w:rPr>
      </w:pPr>
      <w:bookmarkStart w:id="42" w:name="bookmark43"/>
      <w:bookmarkEnd w:id="42"/>
      <w:r w:rsidRPr="00BE37DF">
        <w:rPr>
          <w:rFonts w:eastAsia="Times New Roman" w:cs="Times New Roman"/>
          <w:i/>
          <w:iCs/>
          <w:color w:val="000000"/>
          <w:szCs w:val="28"/>
          <w:lang w:eastAsia="vi-VN" w:bidi="vi-VN"/>
        </w:rPr>
        <w:tab/>
        <w:t xml:space="preserve">c) </w:t>
      </w:r>
      <w:r w:rsidR="008D6047" w:rsidRPr="008D6047">
        <w:rPr>
          <w:rFonts w:eastAsia="Times New Roman" w:cs="Times New Roman"/>
          <w:i/>
          <w:iCs/>
          <w:color w:val="000000"/>
          <w:szCs w:val="28"/>
          <w:lang w:val="vi-VN" w:eastAsia="vi-VN" w:bidi="vi-VN"/>
        </w:rPr>
        <w:t>Nh</w:t>
      </w:r>
      <w:r w:rsidRPr="00BE37DF">
        <w:rPr>
          <w:rFonts w:eastAsia="Times New Roman" w:cs="Times New Roman"/>
          <w:i/>
          <w:iCs/>
          <w:color w:val="000000"/>
          <w:szCs w:val="28"/>
          <w:lang w:eastAsia="vi-VN" w:bidi="vi-VN"/>
        </w:rPr>
        <w:t>i</w:t>
      </w:r>
      <w:r w:rsidR="008D6047" w:rsidRPr="008D6047">
        <w:rPr>
          <w:rFonts w:eastAsia="Times New Roman" w:cs="Times New Roman"/>
          <w:i/>
          <w:iCs/>
          <w:color w:val="000000"/>
          <w:szCs w:val="28"/>
          <w:lang w:val="vi-VN" w:eastAsia="vi-VN" w:bidi="vi-VN"/>
        </w:rPr>
        <w:t>ệm vụ của các thành viên</w:t>
      </w:r>
    </w:p>
    <w:p w14:paraId="1C4178A3" w14:textId="77777777" w:rsidR="00BE37DF" w:rsidRPr="00BE37DF" w:rsidRDefault="00BE37DF" w:rsidP="00BE37DF">
      <w:pPr>
        <w:widowControl w:val="0"/>
        <w:spacing w:line="276" w:lineRule="auto"/>
        <w:ind w:firstLine="700"/>
        <w:jc w:val="both"/>
        <w:rPr>
          <w:rFonts w:eastAsia="Times New Roman" w:cs="Times New Roman"/>
          <w:color w:val="000000"/>
          <w:szCs w:val="28"/>
          <w:lang w:val="vi-VN" w:eastAsia="vi-VN" w:bidi="vi-VN"/>
        </w:rPr>
      </w:pPr>
      <w:r w:rsidRPr="00BE37DF">
        <w:rPr>
          <w:rFonts w:eastAsia="Times New Roman" w:cs="Times New Roman"/>
          <w:color w:val="000000"/>
          <w:szCs w:val="28"/>
          <w:lang w:eastAsia="vi-VN" w:bidi="vi-VN"/>
        </w:rPr>
        <w:t>-</w:t>
      </w:r>
      <w:r w:rsidR="008D6047" w:rsidRPr="008D6047">
        <w:rPr>
          <w:rFonts w:eastAsia="Times New Roman" w:cs="Times New Roman"/>
          <w:color w:val="000000"/>
          <w:szCs w:val="28"/>
          <w:lang w:val="vi-VN" w:eastAsia="vi-VN" w:bidi="vi-VN"/>
        </w:rPr>
        <w:t xml:space="preserve"> Đại diện các chi hội đoàn thể: Chủ trì, thống nhất trong tổ chức mình và phối hợp v</w:t>
      </w:r>
      <w:r w:rsidRPr="00BE37DF">
        <w:rPr>
          <w:rFonts w:eastAsia="Times New Roman" w:cs="Times New Roman"/>
          <w:color w:val="000000"/>
          <w:szCs w:val="28"/>
          <w:lang w:eastAsia="vi-VN" w:bidi="vi-VN"/>
        </w:rPr>
        <w:t>ớ</w:t>
      </w:r>
      <w:r w:rsidR="008D6047" w:rsidRPr="008D6047">
        <w:rPr>
          <w:rFonts w:eastAsia="Times New Roman" w:cs="Times New Roman"/>
          <w:color w:val="000000"/>
          <w:szCs w:val="28"/>
          <w:lang w:val="vi-VN" w:eastAsia="vi-VN" w:bidi="vi-VN"/>
        </w:rPr>
        <w:t>i thành viên của Ban Công tác Mặt trận ở khu dân cư đ</w:t>
      </w:r>
      <w:r w:rsidRPr="00BE37DF">
        <w:rPr>
          <w:rFonts w:eastAsia="Times New Roman" w:cs="Times New Roman"/>
          <w:color w:val="000000"/>
          <w:szCs w:val="28"/>
          <w:lang w:eastAsia="vi-VN" w:bidi="vi-VN"/>
        </w:rPr>
        <w:t>ể</w:t>
      </w:r>
      <w:r w:rsidR="008D6047" w:rsidRPr="008D6047">
        <w:rPr>
          <w:rFonts w:eastAsia="Times New Roman" w:cs="Times New Roman"/>
          <w:color w:val="000000"/>
          <w:szCs w:val="28"/>
          <w:lang w:val="vi-VN" w:eastAsia="vi-VN" w:bidi="vi-VN"/>
        </w:rPr>
        <w:t xml:space="preserve"> xây dựng chương trình công tác nhằm triển khai nhiệm vụ của Ban Công tác Mặt trận phù h</w:t>
      </w:r>
      <w:r w:rsidRPr="00BE37DF">
        <w:rPr>
          <w:rFonts w:eastAsia="Times New Roman" w:cs="Times New Roman"/>
          <w:color w:val="000000"/>
          <w:szCs w:val="28"/>
          <w:lang w:eastAsia="vi-VN" w:bidi="vi-VN"/>
        </w:rPr>
        <w:t>ợ</w:t>
      </w:r>
      <w:r w:rsidR="008D6047" w:rsidRPr="008D6047">
        <w:rPr>
          <w:rFonts w:eastAsia="Times New Roman" w:cs="Times New Roman"/>
          <w:color w:val="000000"/>
          <w:szCs w:val="28"/>
          <w:lang w:val="vi-VN" w:eastAsia="vi-VN" w:bidi="vi-VN"/>
        </w:rPr>
        <w:t>p với điều kiện của khu dân cư, đồng thời triển khai thực hiện trong tổ chức của mình.</w:t>
      </w:r>
    </w:p>
    <w:p w14:paraId="16BDB47F" w14:textId="77777777" w:rsidR="00BE37DF" w:rsidRPr="008D6047" w:rsidRDefault="00BE37DF" w:rsidP="00BE37DF">
      <w:pPr>
        <w:widowControl w:val="0"/>
        <w:spacing w:line="276" w:lineRule="auto"/>
        <w:ind w:firstLine="680"/>
        <w:jc w:val="both"/>
        <w:rPr>
          <w:rFonts w:eastAsia="Times New Roman" w:cs="Times New Roman"/>
          <w:color w:val="000000"/>
          <w:szCs w:val="28"/>
          <w:lang w:val="vi-VN" w:eastAsia="vi-VN" w:bidi="vi-VN"/>
        </w:rPr>
      </w:pPr>
      <w:r w:rsidRPr="00BE37DF">
        <w:rPr>
          <w:rFonts w:eastAsia="Times New Roman" w:cs="Times New Roman"/>
          <w:color w:val="000000"/>
          <w:szCs w:val="28"/>
          <w:lang w:eastAsia="vi-VN" w:bidi="vi-VN"/>
        </w:rPr>
        <w:t>-</w:t>
      </w:r>
      <w:r w:rsidRPr="008D6047">
        <w:rPr>
          <w:rFonts w:eastAsia="Times New Roman" w:cs="Times New Roman"/>
          <w:color w:val="000000"/>
          <w:szCs w:val="28"/>
          <w:lang w:val="vi-VN" w:eastAsia="vi-VN" w:bidi="vi-VN"/>
        </w:rPr>
        <w:t xml:space="preserve"> Các thành viên cá nhân tiêu biểu đại diện các tầng lớp nhân dân, các dân tộc, tôn giáo: Tích cực tham gia vào việc hiệp thương xây dựng chương trình công tác hằng năm, quý, tháng của Ban Công tác Mặt trận, phát huy năng lực, sở trường cá </w:t>
      </w:r>
      <w:r w:rsidRPr="008D6047">
        <w:rPr>
          <w:rFonts w:eastAsia="Times New Roman" w:cs="Times New Roman"/>
          <w:color w:val="000000"/>
          <w:szCs w:val="28"/>
          <w:lang w:val="vi-VN" w:eastAsia="vi-VN" w:bidi="vi-VN"/>
        </w:rPr>
        <w:lastRenderedPageBreak/>
        <w:t>nhân chủ động triển khai các nhiệm vụ của Ban Công tác Mặt trận phù hợp với điều kiện của mình.</w:t>
      </w:r>
    </w:p>
    <w:p w14:paraId="06C23738" w14:textId="77777777" w:rsidR="00BE37DF" w:rsidRDefault="00BE37DF" w:rsidP="00BE37DF">
      <w:pPr>
        <w:pStyle w:val="Vnbnnidung0"/>
        <w:spacing w:before="120" w:after="120"/>
        <w:ind w:firstLine="720"/>
        <w:jc w:val="both"/>
        <w:rPr>
          <w:rFonts w:cs="Times New Roman"/>
          <w:sz w:val="28"/>
          <w:szCs w:val="28"/>
        </w:rPr>
      </w:pPr>
      <w:r w:rsidRPr="00BE37DF">
        <w:rPr>
          <w:rFonts w:cs="Times New Roman"/>
          <w:color w:val="000000"/>
          <w:sz w:val="28"/>
          <w:szCs w:val="28"/>
        </w:rPr>
        <w:t xml:space="preserve">Trên đây là Hướng dẫn một số nội dung cơ bản về tổ chức và hoạt động của Ban công tác Mặt trận khu dân cư. Ban Thường trực Ủy ban MTTQ Việt Nam tỉnh Khánh Hòa đề nghị Ban Thường trực ủy ban MTTQ Việt Nam </w:t>
      </w:r>
      <w:r w:rsidR="00540C30">
        <w:rPr>
          <w:rFonts w:cs="Times New Roman"/>
          <w:color w:val="000000"/>
          <w:sz w:val="28"/>
          <w:szCs w:val="28"/>
        </w:rPr>
        <w:t xml:space="preserve">các </w:t>
      </w:r>
      <w:r w:rsidRPr="00BE37DF">
        <w:rPr>
          <w:rFonts w:cs="Times New Roman"/>
          <w:color w:val="000000"/>
          <w:sz w:val="28"/>
          <w:szCs w:val="28"/>
        </w:rPr>
        <w:t xml:space="preserve">xã, phường hướng dẫn, chỉ đạo Ban công tác Mặt trận khu dân cư căn cứ vào tình hình thực tế của địa phương bổ sung các nội dung cụ thể đảm bảo phù hợp, rõ người, rõ việc để thực hiện, xây dựng thành Quy chế tổ chức và hoạt động của Ban công tác Mặt trận khu dân cư của địa phương. Trong quá trình triển khai thực hiện, Ban Thường trực </w:t>
      </w:r>
      <w:r w:rsidR="00540C30">
        <w:rPr>
          <w:rFonts w:cs="Times New Roman"/>
          <w:color w:val="000000"/>
          <w:sz w:val="28"/>
          <w:szCs w:val="28"/>
        </w:rPr>
        <w:t>Ủ</w:t>
      </w:r>
      <w:r w:rsidRPr="00BE37DF">
        <w:rPr>
          <w:rFonts w:cs="Times New Roman"/>
          <w:color w:val="000000"/>
          <w:sz w:val="28"/>
          <w:szCs w:val="28"/>
        </w:rPr>
        <w:t>y ban MTTQ Việt Nam c</w:t>
      </w:r>
      <w:r w:rsidR="00540C30">
        <w:rPr>
          <w:rFonts w:cs="Times New Roman"/>
          <w:color w:val="000000"/>
          <w:sz w:val="28"/>
          <w:szCs w:val="28"/>
        </w:rPr>
        <w:t>ác</w:t>
      </w:r>
      <w:r w:rsidRPr="00BE37DF">
        <w:rPr>
          <w:rFonts w:cs="Times New Roman"/>
          <w:color w:val="000000"/>
          <w:sz w:val="28"/>
          <w:szCs w:val="28"/>
        </w:rPr>
        <w:t xml:space="preserve"> xã</w:t>
      </w:r>
      <w:r w:rsidR="00540C30">
        <w:rPr>
          <w:rFonts w:cs="Times New Roman"/>
          <w:color w:val="000000"/>
          <w:sz w:val="28"/>
          <w:szCs w:val="28"/>
        </w:rPr>
        <w:t>, phường</w:t>
      </w:r>
      <w:r w:rsidRPr="00BE37DF">
        <w:rPr>
          <w:rFonts w:cs="Times New Roman"/>
          <w:color w:val="000000"/>
          <w:sz w:val="28"/>
          <w:szCs w:val="28"/>
        </w:rPr>
        <w:t xml:space="preserve"> thường xuyên nắm tình hình, kịp thời tổng hợp những nội dung chưa phù hợp để đề nghị Ban Thường trực </w:t>
      </w:r>
      <w:r w:rsidR="00014868">
        <w:rPr>
          <w:rFonts w:cs="Times New Roman"/>
          <w:color w:val="000000"/>
          <w:sz w:val="28"/>
          <w:szCs w:val="28"/>
        </w:rPr>
        <w:t>Ủ</w:t>
      </w:r>
      <w:r w:rsidRPr="00BE37DF">
        <w:rPr>
          <w:rFonts w:cs="Times New Roman"/>
          <w:color w:val="000000"/>
          <w:sz w:val="28"/>
          <w:szCs w:val="28"/>
        </w:rPr>
        <w:t>y ban MTTQ Việ</w:t>
      </w:r>
      <w:r w:rsidR="00540C30">
        <w:rPr>
          <w:rFonts w:cs="Times New Roman"/>
          <w:color w:val="000000"/>
          <w:sz w:val="28"/>
          <w:szCs w:val="28"/>
        </w:rPr>
        <w:t xml:space="preserve">t Nam </w:t>
      </w:r>
      <w:r w:rsidRPr="00BE37DF">
        <w:rPr>
          <w:rFonts w:cs="Times New Roman"/>
          <w:color w:val="000000"/>
          <w:sz w:val="28"/>
          <w:szCs w:val="28"/>
        </w:rPr>
        <w:t>tỉnh xem xét, thống nhất điều chỉnh, bổ sung cho phù hợp</w:t>
      </w:r>
      <w:r w:rsidRPr="00BE37DF">
        <w:rPr>
          <w:rFonts w:cs="Times New Roman"/>
          <w:sz w:val="28"/>
          <w:szCs w:val="28"/>
        </w:rPr>
        <w:t>./.</w:t>
      </w:r>
    </w:p>
    <w:p w14:paraId="63CD12F8" w14:textId="77777777" w:rsidR="00540C30" w:rsidRPr="00BE37DF" w:rsidRDefault="00540C30" w:rsidP="00BE37DF">
      <w:pPr>
        <w:pStyle w:val="Vnbnnidung0"/>
        <w:spacing w:before="120" w:after="120"/>
        <w:ind w:firstLine="720"/>
        <w:jc w:val="both"/>
        <w:rPr>
          <w:rFonts w:cs="Times New Roman"/>
          <w:sz w:val="28"/>
          <w:szCs w:val="28"/>
        </w:rPr>
      </w:pPr>
    </w:p>
    <w:tbl>
      <w:tblPr>
        <w:tblW w:w="9248" w:type="dxa"/>
        <w:tblInd w:w="108" w:type="dxa"/>
        <w:tblLook w:val="04A0" w:firstRow="1" w:lastRow="0" w:firstColumn="1" w:lastColumn="0" w:noHBand="0" w:noVBand="1"/>
      </w:tblPr>
      <w:tblGrid>
        <w:gridCol w:w="4287"/>
        <w:gridCol w:w="4961"/>
      </w:tblGrid>
      <w:tr w:rsidR="00BE37DF" w:rsidRPr="00DE4EF2" w14:paraId="22C92987" w14:textId="77777777" w:rsidTr="00A80EF7">
        <w:tc>
          <w:tcPr>
            <w:tcW w:w="4287" w:type="dxa"/>
          </w:tcPr>
          <w:p w14:paraId="4D5D93B4" w14:textId="77777777" w:rsidR="00BE37DF" w:rsidRPr="00DE4EF2" w:rsidRDefault="00BE37DF" w:rsidP="00A80EF7">
            <w:pPr>
              <w:rPr>
                <w:b/>
                <w:i/>
                <w:sz w:val="24"/>
                <w:szCs w:val="24"/>
                <w:lang w:val="vi-VN"/>
              </w:rPr>
            </w:pPr>
            <w:r w:rsidRPr="00DE4EF2">
              <w:rPr>
                <w:b/>
                <w:i/>
                <w:sz w:val="24"/>
                <w:szCs w:val="24"/>
                <w:lang w:val="vi-VN"/>
              </w:rPr>
              <w:t xml:space="preserve">  </w:t>
            </w:r>
          </w:p>
          <w:p w14:paraId="19F8318A" w14:textId="77777777" w:rsidR="00BE37DF" w:rsidRPr="00540C30" w:rsidRDefault="00BE37DF" w:rsidP="00540C30">
            <w:pPr>
              <w:rPr>
                <w:b/>
                <w:i/>
                <w:sz w:val="24"/>
                <w:szCs w:val="24"/>
                <w:lang w:val="vi-VN"/>
              </w:rPr>
            </w:pPr>
            <w:r w:rsidRPr="00DE4EF2">
              <w:rPr>
                <w:b/>
                <w:i/>
                <w:sz w:val="24"/>
                <w:szCs w:val="24"/>
                <w:lang w:val="vi-VN"/>
              </w:rPr>
              <w:t xml:space="preserve">Nơi nhận: </w:t>
            </w:r>
          </w:p>
          <w:p w14:paraId="61914A1B" w14:textId="77777777" w:rsidR="00BE37DF" w:rsidRPr="00DE4EF2" w:rsidRDefault="00BE37DF" w:rsidP="00A80EF7">
            <w:pPr>
              <w:numPr>
                <w:ilvl w:val="0"/>
                <w:numId w:val="1"/>
              </w:numPr>
              <w:spacing w:after="3" w:line="253" w:lineRule="auto"/>
              <w:ind w:hanging="128"/>
              <w:rPr>
                <w:sz w:val="22"/>
              </w:rPr>
            </w:pPr>
            <w:r w:rsidRPr="00DE4EF2">
              <w:rPr>
                <w:sz w:val="22"/>
              </w:rPr>
              <w:t>UB MTTQVN xã, phường;</w:t>
            </w:r>
          </w:p>
          <w:p w14:paraId="1DD4D8E2" w14:textId="77777777" w:rsidR="00BE37DF" w:rsidRPr="00DE4EF2" w:rsidRDefault="00BE37DF" w:rsidP="00A80EF7">
            <w:pPr>
              <w:rPr>
                <w:sz w:val="22"/>
                <w:lang w:val="vi-VN"/>
              </w:rPr>
            </w:pPr>
            <w:r w:rsidRPr="00DE4EF2">
              <w:rPr>
                <w:sz w:val="22"/>
                <w:lang w:val="vi-VN"/>
              </w:rPr>
              <w:t>- Lưu: VT, Ban TC,</w:t>
            </w:r>
            <w:r w:rsidRPr="00DE4EF2">
              <w:rPr>
                <w:sz w:val="22"/>
              </w:rPr>
              <w:t xml:space="preserve"> </w:t>
            </w:r>
            <w:r w:rsidRPr="00DE4EF2">
              <w:rPr>
                <w:sz w:val="22"/>
                <w:lang w:val="vi-VN"/>
              </w:rPr>
              <w:t>KT.</w:t>
            </w:r>
          </w:p>
          <w:p w14:paraId="09911F3C" w14:textId="77777777" w:rsidR="00BE37DF" w:rsidRPr="00DE4EF2" w:rsidRDefault="00BE37DF" w:rsidP="00A80EF7">
            <w:pPr>
              <w:rPr>
                <w:sz w:val="22"/>
                <w:lang w:val="vi-VN"/>
              </w:rPr>
            </w:pPr>
          </w:p>
          <w:p w14:paraId="1F67FF11" w14:textId="77777777" w:rsidR="00BE37DF" w:rsidRPr="005F309E" w:rsidRDefault="00BE37DF" w:rsidP="00A80EF7">
            <w:pPr>
              <w:jc w:val="right"/>
              <w:rPr>
                <w:sz w:val="8"/>
                <w:lang w:val="vi-VN"/>
              </w:rPr>
            </w:pPr>
          </w:p>
        </w:tc>
        <w:tc>
          <w:tcPr>
            <w:tcW w:w="4961" w:type="dxa"/>
          </w:tcPr>
          <w:p w14:paraId="73B0E07A" w14:textId="77777777" w:rsidR="00BE37DF" w:rsidRPr="00DE4EF2" w:rsidRDefault="00BE37DF" w:rsidP="00A80EF7">
            <w:pPr>
              <w:jc w:val="center"/>
              <w:rPr>
                <w:lang w:val="vi-VN"/>
              </w:rPr>
            </w:pPr>
            <w:r w:rsidRPr="00DE4EF2">
              <w:rPr>
                <w:lang w:val="vi-VN"/>
              </w:rPr>
              <w:t>TM. BAN THƯỜNG TRỰC</w:t>
            </w:r>
          </w:p>
          <w:p w14:paraId="63A09617" w14:textId="77777777" w:rsidR="00BE37DF" w:rsidRPr="00DE4EF2" w:rsidRDefault="00BE37DF" w:rsidP="00A80EF7">
            <w:pPr>
              <w:jc w:val="center"/>
              <w:rPr>
                <w:b/>
                <w:lang w:val="vi-VN"/>
              </w:rPr>
            </w:pPr>
            <w:r w:rsidRPr="00DE4EF2">
              <w:rPr>
                <w:b/>
              </w:rPr>
              <w:t xml:space="preserve">PHÓ </w:t>
            </w:r>
            <w:r w:rsidRPr="00DE4EF2">
              <w:rPr>
                <w:b/>
                <w:lang w:val="vi-VN"/>
              </w:rPr>
              <w:t>CHỦ TỊCH THƯỜNG TRỰC</w:t>
            </w:r>
          </w:p>
          <w:p w14:paraId="22AACE3E" w14:textId="77777777" w:rsidR="00BE37DF" w:rsidRPr="00DE4EF2" w:rsidRDefault="00BE37DF" w:rsidP="00A80EF7">
            <w:pPr>
              <w:jc w:val="center"/>
              <w:rPr>
                <w:b/>
                <w:lang w:val="vi-VN"/>
              </w:rPr>
            </w:pPr>
          </w:p>
          <w:p w14:paraId="0DB6EADB" w14:textId="77777777" w:rsidR="00540C30" w:rsidRPr="00DE4EF2" w:rsidRDefault="00540C30" w:rsidP="00540C30">
            <w:pPr>
              <w:rPr>
                <w:b/>
                <w:sz w:val="98"/>
                <w:lang w:val="vi-VN"/>
              </w:rPr>
            </w:pPr>
          </w:p>
          <w:p w14:paraId="3D5C8E3A" w14:textId="77777777" w:rsidR="00BE37DF" w:rsidRPr="00DE4EF2" w:rsidRDefault="00BE37DF" w:rsidP="00A80EF7">
            <w:pPr>
              <w:jc w:val="center"/>
              <w:rPr>
                <w:b/>
                <w:lang w:val="vi-VN"/>
              </w:rPr>
            </w:pPr>
            <w:r w:rsidRPr="00DE4EF2">
              <w:rPr>
                <w:b/>
                <w:lang w:val="vi-VN"/>
              </w:rPr>
              <w:t>Trần Thu Mai</w:t>
            </w:r>
          </w:p>
        </w:tc>
      </w:tr>
    </w:tbl>
    <w:p w14:paraId="1A4AED72" w14:textId="77777777" w:rsidR="00BE37DF" w:rsidRDefault="00BE37DF" w:rsidP="00BE37DF"/>
    <w:p w14:paraId="4783FA3E" w14:textId="77777777" w:rsidR="00BE37DF" w:rsidRDefault="00BE37DF" w:rsidP="008D6047">
      <w:pPr>
        <w:widowControl w:val="0"/>
        <w:spacing w:line="298" w:lineRule="auto"/>
        <w:ind w:firstLine="700"/>
        <w:jc w:val="both"/>
        <w:rPr>
          <w:rFonts w:eastAsia="Times New Roman" w:cs="Times New Roman"/>
          <w:color w:val="000000"/>
          <w:szCs w:val="28"/>
          <w:lang w:val="vi-VN" w:eastAsia="vi-VN" w:bidi="vi-VN"/>
        </w:rPr>
      </w:pPr>
    </w:p>
    <w:p w14:paraId="2D23EF78" w14:textId="77777777" w:rsidR="008D6047" w:rsidRPr="008D6047" w:rsidRDefault="008D6047" w:rsidP="008D6047">
      <w:pPr>
        <w:widowControl w:val="0"/>
        <w:spacing w:line="298" w:lineRule="auto"/>
        <w:ind w:firstLine="700"/>
        <w:jc w:val="both"/>
        <w:rPr>
          <w:rFonts w:eastAsia="Times New Roman" w:cs="Times New Roman"/>
          <w:color w:val="000000"/>
          <w:szCs w:val="28"/>
          <w:lang w:val="vi-VN" w:eastAsia="vi-VN" w:bidi="vi-VN"/>
        </w:rPr>
      </w:pPr>
      <w:r w:rsidRPr="008D6047">
        <w:rPr>
          <w:rFonts w:eastAsia="Times New Roman" w:cs="Times New Roman"/>
          <w:color w:val="000000"/>
          <w:szCs w:val="28"/>
          <w:lang w:val="vi-VN" w:eastAsia="vi-VN" w:bidi="vi-VN"/>
        </w:rPr>
        <w:br w:type="page"/>
      </w:r>
    </w:p>
    <w:sectPr w:rsidR="008D6047" w:rsidRPr="008D6047" w:rsidSect="00FF57C7">
      <w:footerReference w:type="default" r:id="rId8"/>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2799EE" w14:textId="77777777" w:rsidR="00536253" w:rsidRDefault="00536253" w:rsidP="00D17351">
      <w:r>
        <w:separator/>
      </w:r>
    </w:p>
  </w:endnote>
  <w:endnote w:type="continuationSeparator" w:id="0">
    <w:p w14:paraId="4E22F33B" w14:textId="77777777" w:rsidR="00536253" w:rsidRDefault="00536253" w:rsidP="00D1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6059397"/>
      <w:docPartObj>
        <w:docPartGallery w:val="Page Numbers (Bottom of Page)"/>
        <w:docPartUnique/>
      </w:docPartObj>
    </w:sdtPr>
    <w:sdtEndPr>
      <w:rPr>
        <w:noProof/>
      </w:rPr>
    </w:sdtEndPr>
    <w:sdtContent>
      <w:p w14:paraId="31F84665" w14:textId="77777777" w:rsidR="00FF57C7" w:rsidRDefault="00FF57C7">
        <w:pPr>
          <w:pStyle w:val="Footer"/>
          <w:jc w:val="center"/>
        </w:pPr>
        <w:r>
          <w:fldChar w:fldCharType="begin"/>
        </w:r>
        <w:r>
          <w:instrText xml:space="preserve"> PAGE   \* MERGEFORMAT </w:instrText>
        </w:r>
        <w:r>
          <w:fldChar w:fldCharType="separate"/>
        </w:r>
        <w:r w:rsidR="00540C30">
          <w:rPr>
            <w:noProof/>
          </w:rPr>
          <w:t>4</w:t>
        </w:r>
        <w:r>
          <w:rPr>
            <w:noProof/>
          </w:rPr>
          <w:fldChar w:fldCharType="end"/>
        </w:r>
      </w:p>
    </w:sdtContent>
  </w:sdt>
  <w:p w14:paraId="1CB16EF4" w14:textId="77777777" w:rsidR="00FF57C7" w:rsidRDefault="00FF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3A2F5" w14:textId="77777777" w:rsidR="00536253" w:rsidRDefault="00536253" w:rsidP="00D17351">
      <w:r>
        <w:separator/>
      </w:r>
    </w:p>
  </w:footnote>
  <w:footnote w:type="continuationSeparator" w:id="0">
    <w:p w14:paraId="3035ACF8" w14:textId="77777777" w:rsidR="00536253" w:rsidRDefault="00536253" w:rsidP="00D17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40D91"/>
    <w:multiLevelType w:val="multilevel"/>
    <w:tmpl w:val="599086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647FD3"/>
    <w:multiLevelType w:val="multilevel"/>
    <w:tmpl w:val="1CFAF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F90BFC"/>
    <w:multiLevelType w:val="hybridMultilevel"/>
    <w:tmpl w:val="DC08B730"/>
    <w:lvl w:ilvl="0" w:tplc="4F8AE9EC">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A40F4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36691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12C1C4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B82BE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16404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04278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A87E3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A23E9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BCB3DC4"/>
    <w:multiLevelType w:val="multilevel"/>
    <w:tmpl w:val="A66E78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AEC015B"/>
    <w:multiLevelType w:val="multilevel"/>
    <w:tmpl w:val="5492D6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81471486">
    <w:abstractNumId w:val="2"/>
  </w:num>
  <w:num w:numId="2" w16cid:durableId="1074476913">
    <w:abstractNumId w:val="4"/>
  </w:num>
  <w:num w:numId="3" w16cid:durableId="2065332485">
    <w:abstractNumId w:val="1"/>
  </w:num>
  <w:num w:numId="4" w16cid:durableId="1336421303">
    <w:abstractNumId w:val="3"/>
  </w:num>
  <w:num w:numId="5" w16cid:durableId="1222399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351"/>
    <w:rsid w:val="00014868"/>
    <w:rsid w:val="00057FA2"/>
    <w:rsid w:val="001B7AF3"/>
    <w:rsid w:val="001F467A"/>
    <w:rsid w:val="00210AD8"/>
    <w:rsid w:val="002402B4"/>
    <w:rsid w:val="002924FA"/>
    <w:rsid w:val="00386087"/>
    <w:rsid w:val="004332F6"/>
    <w:rsid w:val="00475796"/>
    <w:rsid w:val="004A0FEC"/>
    <w:rsid w:val="004F7E87"/>
    <w:rsid w:val="00536253"/>
    <w:rsid w:val="00540C30"/>
    <w:rsid w:val="00544D2B"/>
    <w:rsid w:val="006F6340"/>
    <w:rsid w:val="007D5ED1"/>
    <w:rsid w:val="008D6047"/>
    <w:rsid w:val="008F5724"/>
    <w:rsid w:val="00980C1E"/>
    <w:rsid w:val="00BE37DF"/>
    <w:rsid w:val="00C7705A"/>
    <w:rsid w:val="00D17351"/>
    <w:rsid w:val="00DB753B"/>
    <w:rsid w:val="00DC028F"/>
    <w:rsid w:val="00DD3961"/>
    <w:rsid w:val="00E565FA"/>
    <w:rsid w:val="00FF5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A280"/>
  <w15:chartTrackingRefBased/>
  <w15:docId w15:val="{7F2A9209-5FE8-496B-942E-E90BCE92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7351"/>
    <w:pPr>
      <w:spacing w:before="100" w:beforeAutospacing="1" w:after="100" w:afterAutospacing="1"/>
    </w:pPr>
    <w:rPr>
      <w:rFonts w:eastAsia="Times New Roman" w:cs="Times New Roman"/>
      <w:sz w:val="24"/>
      <w:szCs w:val="24"/>
    </w:rPr>
  </w:style>
  <w:style w:type="character" w:styleId="Emphasis">
    <w:name w:val="Emphasis"/>
    <w:basedOn w:val="DefaultParagraphFont"/>
    <w:uiPriority w:val="20"/>
    <w:qFormat/>
    <w:rsid w:val="00D17351"/>
    <w:rPr>
      <w:i/>
      <w:iCs/>
    </w:rPr>
  </w:style>
  <w:style w:type="character" w:styleId="Hyperlink">
    <w:name w:val="Hyperlink"/>
    <w:basedOn w:val="DefaultParagraphFont"/>
    <w:unhideWhenUsed/>
    <w:rsid w:val="00D17351"/>
    <w:rPr>
      <w:color w:val="0000FF"/>
      <w:u w:val="single"/>
    </w:rPr>
  </w:style>
  <w:style w:type="character" w:customStyle="1" w:styleId="Vnbnnidung">
    <w:name w:val="Văn bản nội dung_"/>
    <w:link w:val="Vnbnnidung0"/>
    <w:locked/>
    <w:rsid w:val="00D17351"/>
    <w:rPr>
      <w:sz w:val="26"/>
      <w:szCs w:val="26"/>
    </w:rPr>
  </w:style>
  <w:style w:type="paragraph" w:customStyle="1" w:styleId="Vnbnnidung0">
    <w:name w:val="Văn bản nội dung"/>
    <w:basedOn w:val="Normal"/>
    <w:link w:val="Vnbnnidung"/>
    <w:rsid w:val="00D17351"/>
    <w:pPr>
      <w:widowControl w:val="0"/>
      <w:spacing w:after="100" w:line="276" w:lineRule="auto"/>
      <w:ind w:firstLine="400"/>
    </w:pPr>
    <w:rPr>
      <w:sz w:val="26"/>
      <w:szCs w:val="26"/>
    </w:rPr>
  </w:style>
  <w:style w:type="paragraph" w:styleId="FootnoteText">
    <w:name w:val="footnote text"/>
    <w:basedOn w:val="Normal"/>
    <w:link w:val="FootnoteTextChar"/>
    <w:uiPriority w:val="99"/>
    <w:semiHidden/>
    <w:unhideWhenUsed/>
    <w:rsid w:val="00D17351"/>
    <w:rPr>
      <w:sz w:val="20"/>
      <w:szCs w:val="20"/>
    </w:rPr>
  </w:style>
  <w:style w:type="character" w:customStyle="1" w:styleId="FootnoteTextChar">
    <w:name w:val="Footnote Text Char"/>
    <w:basedOn w:val="DefaultParagraphFont"/>
    <w:link w:val="FootnoteText"/>
    <w:uiPriority w:val="99"/>
    <w:semiHidden/>
    <w:rsid w:val="00D17351"/>
    <w:rPr>
      <w:sz w:val="20"/>
      <w:szCs w:val="20"/>
    </w:rPr>
  </w:style>
  <w:style w:type="character" w:styleId="FootnoteReference">
    <w:name w:val="footnote reference"/>
    <w:basedOn w:val="DefaultParagraphFont"/>
    <w:uiPriority w:val="99"/>
    <w:semiHidden/>
    <w:unhideWhenUsed/>
    <w:rsid w:val="00D17351"/>
    <w:rPr>
      <w:vertAlign w:val="superscript"/>
    </w:rPr>
  </w:style>
  <w:style w:type="table" w:styleId="TableGrid">
    <w:name w:val="Table Grid"/>
    <w:basedOn w:val="TableNormal"/>
    <w:uiPriority w:val="39"/>
    <w:qFormat/>
    <w:rsid w:val="00D17351"/>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047"/>
    <w:pPr>
      <w:ind w:left="720"/>
      <w:contextualSpacing/>
    </w:pPr>
  </w:style>
  <w:style w:type="paragraph" w:styleId="Header">
    <w:name w:val="header"/>
    <w:basedOn w:val="Normal"/>
    <w:link w:val="HeaderChar"/>
    <w:uiPriority w:val="99"/>
    <w:unhideWhenUsed/>
    <w:rsid w:val="00FF57C7"/>
    <w:pPr>
      <w:tabs>
        <w:tab w:val="center" w:pos="4680"/>
        <w:tab w:val="right" w:pos="9360"/>
      </w:tabs>
    </w:pPr>
  </w:style>
  <w:style w:type="character" w:customStyle="1" w:styleId="HeaderChar">
    <w:name w:val="Header Char"/>
    <w:basedOn w:val="DefaultParagraphFont"/>
    <w:link w:val="Header"/>
    <w:uiPriority w:val="99"/>
    <w:rsid w:val="00FF57C7"/>
  </w:style>
  <w:style w:type="paragraph" w:styleId="Footer">
    <w:name w:val="footer"/>
    <w:basedOn w:val="Normal"/>
    <w:link w:val="FooterChar"/>
    <w:uiPriority w:val="99"/>
    <w:unhideWhenUsed/>
    <w:rsid w:val="00FF57C7"/>
    <w:pPr>
      <w:tabs>
        <w:tab w:val="center" w:pos="4680"/>
        <w:tab w:val="right" w:pos="9360"/>
      </w:tabs>
    </w:pPr>
  </w:style>
  <w:style w:type="character" w:customStyle="1" w:styleId="FooterChar">
    <w:name w:val="Footer Char"/>
    <w:basedOn w:val="DefaultParagraphFont"/>
    <w:link w:val="Footer"/>
    <w:uiPriority w:val="99"/>
    <w:rsid w:val="00FF5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D867D-2240-4158-97C9-8BDBC4DB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84918777906</cp:lastModifiedBy>
  <cp:revision>20</cp:revision>
  <dcterms:created xsi:type="dcterms:W3CDTF">2025-09-22T01:35:00Z</dcterms:created>
  <dcterms:modified xsi:type="dcterms:W3CDTF">2025-10-08T02:25:00Z</dcterms:modified>
</cp:coreProperties>
</file>